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Думы </w:t>
      </w:r>
      <w:r w:rsidRPr="00B50439">
        <w:rPr>
          <w:sz w:val="28"/>
          <w:szCs w:val="28"/>
        </w:rPr>
        <w:t>Партизанского городского округа от  30 сентября 2011 года № 369</w:t>
      </w:r>
      <w:r w:rsidRPr="00B50439">
        <w:rPr>
          <w:spacing w:val="-4"/>
          <w:sz w:val="28"/>
          <w:szCs w:val="28"/>
        </w:rPr>
        <w:t>,</w:t>
      </w:r>
      <w:r w:rsidR="006057B7" w:rsidRPr="00B50439">
        <w:rPr>
          <w:sz w:val="28"/>
          <w:szCs w:val="28"/>
        </w:rPr>
        <w:t xml:space="preserve"> рассмотрев </w:t>
      </w:r>
      <w:r w:rsidR="00A65B0C" w:rsidRPr="00203FF2">
        <w:rPr>
          <w:sz w:val="28"/>
          <w:szCs w:val="28"/>
        </w:rPr>
        <w:t>заявление</w:t>
      </w:r>
      <w:r w:rsidR="006057B7" w:rsidRPr="00203FF2">
        <w:rPr>
          <w:sz w:val="28"/>
          <w:szCs w:val="28"/>
        </w:rPr>
        <w:t xml:space="preserve"> </w:t>
      </w:r>
      <w:r w:rsidR="00203FF2" w:rsidRPr="00203FF2">
        <w:rPr>
          <w:sz w:val="28"/>
          <w:szCs w:val="28"/>
        </w:rPr>
        <w:t>Горбачёва Михаила Олеговича от 02 июля 2024 года</w:t>
      </w:r>
      <w:r w:rsidR="003A28F9" w:rsidRPr="00203FF2">
        <w:rPr>
          <w:sz w:val="28"/>
          <w:szCs w:val="28"/>
        </w:rPr>
        <w:t>,</w:t>
      </w:r>
      <w:r w:rsidR="003A28F9" w:rsidRPr="00BF4E48">
        <w:rPr>
          <w:spacing w:val="-4"/>
          <w:sz w:val="28"/>
          <w:szCs w:val="28"/>
        </w:rPr>
        <w:t xml:space="preserve"> </w:t>
      </w:r>
      <w:r w:rsidRPr="00BF4E48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203FF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4E48" w:rsidRPr="00203FF2" w:rsidRDefault="00003783" w:rsidP="00203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FF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203FF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203FF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203FF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203F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03FF2" w:rsidRPr="00203FF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земельного участка с </w:t>
      </w:r>
      <w:r w:rsidR="00203FF2" w:rsidRPr="00203FF2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кадастровым номером 25:33:180113:1696,  </w:t>
      </w:r>
      <w:r w:rsidR="00203FF2" w:rsidRPr="00203FF2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203FF2" w:rsidRPr="00203FF2">
        <w:rPr>
          <w:rFonts w:ascii="Times New Roman" w:hAnsi="Times New Roman" w:cs="Times New Roman"/>
          <w:sz w:val="28"/>
          <w:szCs w:val="28"/>
        </w:rPr>
        <w:t xml:space="preserve">стоположение которого установлено относительно ориентира, расположенного в границах участка, ориентир жилой дом, почтовый адрес ориентира: Приморский край, Партизанский городской округ, </w:t>
      </w:r>
      <w:proofErr w:type="gramStart"/>
      <w:r w:rsidR="00203FF2" w:rsidRPr="00203F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03FF2" w:rsidRPr="00203F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03FF2" w:rsidRPr="00203F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03FF2" w:rsidRPr="00203FF2">
        <w:rPr>
          <w:rFonts w:ascii="Times New Roman" w:hAnsi="Times New Roman" w:cs="Times New Roman"/>
          <w:sz w:val="28"/>
          <w:szCs w:val="28"/>
        </w:rPr>
        <w:t>, ул. Садовая, дом 9, площадь земельного участка 172 кв. м., в настоящее время земельный участок имеет вид разрешенного использования «для нежилого здания (бывшая станция скорой медицинской помощи)».</w:t>
      </w:r>
    </w:p>
    <w:p w:rsidR="00E13DB9" w:rsidRPr="00435AE8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AE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435AE8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2058D9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2058D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35AE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058D9">
        <w:rPr>
          <w:rFonts w:ascii="Times New Roman" w:hAnsi="Times New Roman" w:cs="Times New Roman"/>
          <w:b w:val="0"/>
          <w:color w:val="auto"/>
          <w:sz w:val="28"/>
          <w:szCs w:val="28"/>
        </w:rPr>
        <w:t>Горбачеву Михаилу Олеговичу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9626A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11:127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A2015C" w:rsidRDefault="00E13DB9" w:rsidP="00A2015C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A2015C" w:rsidSect="003C384B">
          <w:headerReference w:type="default" r:id="rId8"/>
          <w:pgSz w:w="11906" w:h="16838"/>
          <w:pgMar w:top="567" w:right="850" w:bottom="1135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0A2" w:rsidRDefault="004800A2" w:rsidP="00480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4800A2" w:rsidRDefault="004800A2" w:rsidP="00F1680C">
      <w:pPr>
        <w:spacing w:after="0"/>
        <w:jc w:val="center"/>
      </w:pPr>
    </w:p>
    <w:p w:rsidR="00126E62" w:rsidRDefault="00126E62" w:rsidP="007C0D36">
      <w:pPr>
        <w:jc w:val="center"/>
        <w:rPr>
          <w:rFonts w:ascii="Times New Roman" w:hAnsi="Times New Roman" w:cs="Times New Roman"/>
        </w:rPr>
      </w:pPr>
    </w:p>
    <w:p w:rsidR="008E192A" w:rsidRDefault="007C0D36" w:rsidP="003752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02.75pt;margin-top:149.35pt;width:206.95pt;height:273.95pt;flip:y;z-index:251658240" o:connectortype="straight">
            <v:stroke endarrow="block"/>
          </v:shape>
        </w:pict>
      </w:r>
      <w:r w:rsidR="008E192A">
        <w:rPr>
          <w:rFonts w:ascii="Times New Roman" w:hAnsi="Times New Roman" w:cs="Times New Roman"/>
          <w:noProof/>
        </w:rPr>
        <w:drawing>
          <wp:inline distT="0" distB="0" distL="0" distR="0">
            <wp:extent cx="6858269" cy="47707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260" t="28187" r="27702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61" cy="477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2A" w:rsidRDefault="008E192A" w:rsidP="00375261">
      <w:pPr>
        <w:jc w:val="center"/>
        <w:rPr>
          <w:rFonts w:ascii="Times New Roman" w:hAnsi="Times New Roman" w:cs="Times New Roman"/>
        </w:rPr>
      </w:pPr>
    </w:p>
    <w:p w:rsidR="008E192A" w:rsidRDefault="00594ED7" w:rsidP="008E19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8E192A">
        <w:rPr>
          <w:rFonts w:ascii="Times New Roman" w:hAnsi="Times New Roman" w:cs="Times New Roman"/>
        </w:rPr>
        <w:t>М</w:t>
      </w:r>
      <w:r w:rsidR="008E192A" w:rsidRPr="002E240C">
        <w:rPr>
          <w:rFonts w:ascii="Times New Roman" w:hAnsi="Times New Roman" w:cs="Times New Roman"/>
        </w:rPr>
        <w:t>естоположение земельного участка</w:t>
      </w:r>
      <w:r w:rsidR="008E19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кадастровым номером 25:33:180113:1696</w:t>
      </w:r>
      <w:r w:rsidR="008E192A">
        <w:rPr>
          <w:rFonts w:ascii="Times New Roman" w:hAnsi="Times New Roman" w:cs="Times New Roman"/>
        </w:rPr>
        <w:t>.</w:t>
      </w:r>
    </w:p>
    <w:p w:rsidR="008E192A" w:rsidRPr="000B6BF7" w:rsidRDefault="008E192A" w:rsidP="00375261">
      <w:pPr>
        <w:jc w:val="center"/>
        <w:rPr>
          <w:rFonts w:ascii="Times New Roman" w:hAnsi="Times New Roman" w:cs="Times New Roman"/>
        </w:rPr>
      </w:pPr>
    </w:p>
    <w:sectPr w:rsidR="008E192A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8D9" w:rsidRDefault="002058D9" w:rsidP="00E13DB9">
      <w:pPr>
        <w:spacing w:after="0" w:line="240" w:lineRule="auto"/>
      </w:pPr>
      <w:r>
        <w:separator/>
      </w:r>
    </w:p>
  </w:endnote>
  <w:endnote w:type="continuationSeparator" w:id="0">
    <w:p w:rsidR="002058D9" w:rsidRDefault="002058D9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8D9" w:rsidRDefault="002058D9" w:rsidP="00E13DB9">
      <w:pPr>
        <w:spacing w:after="0" w:line="240" w:lineRule="auto"/>
      </w:pPr>
      <w:r>
        <w:separator/>
      </w:r>
    </w:p>
  </w:footnote>
  <w:footnote w:type="continuationSeparator" w:id="0">
    <w:p w:rsidR="002058D9" w:rsidRDefault="002058D9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3438"/>
      <w:docPartObj>
        <w:docPartGallery w:val="Page Numbers (Top of Page)"/>
        <w:docPartUnique/>
      </w:docPartObj>
    </w:sdtPr>
    <w:sdtContent>
      <w:p w:rsidR="002058D9" w:rsidRDefault="002058D9">
        <w:pPr>
          <w:pStyle w:val="a8"/>
          <w:jc w:val="center"/>
        </w:pPr>
        <w:fldSimple w:instr=" PAGE   \* MERGEFORMAT ">
          <w:r w:rsidR="007A16E4">
            <w:rPr>
              <w:noProof/>
            </w:rPr>
            <w:t>2</w:t>
          </w:r>
        </w:fldSimple>
      </w:p>
    </w:sdtContent>
  </w:sdt>
  <w:p w:rsidR="002058D9" w:rsidRDefault="002058D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20FB"/>
    <w:rsid w:val="000A4524"/>
    <w:rsid w:val="000B5404"/>
    <w:rsid w:val="000B6BF7"/>
    <w:rsid w:val="00126E62"/>
    <w:rsid w:val="0014155A"/>
    <w:rsid w:val="001D5072"/>
    <w:rsid w:val="001F7733"/>
    <w:rsid w:val="00201B1A"/>
    <w:rsid w:val="00203FF2"/>
    <w:rsid w:val="002058D9"/>
    <w:rsid w:val="00217944"/>
    <w:rsid w:val="002654A7"/>
    <w:rsid w:val="002A2FE2"/>
    <w:rsid w:val="002A6F04"/>
    <w:rsid w:val="002C7BD1"/>
    <w:rsid w:val="002E7F77"/>
    <w:rsid w:val="00355163"/>
    <w:rsid w:val="00375261"/>
    <w:rsid w:val="003A28F9"/>
    <w:rsid w:val="003C384B"/>
    <w:rsid w:val="004067F6"/>
    <w:rsid w:val="00435AE8"/>
    <w:rsid w:val="00437FD7"/>
    <w:rsid w:val="004800A2"/>
    <w:rsid w:val="004849AE"/>
    <w:rsid w:val="00497F15"/>
    <w:rsid w:val="00521B3E"/>
    <w:rsid w:val="00594ED7"/>
    <w:rsid w:val="005C30D2"/>
    <w:rsid w:val="006057B7"/>
    <w:rsid w:val="00614340"/>
    <w:rsid w:val="00620A10"/>
    <w:rsid w:val="00720BE7"/>
    <w:rsid w:val="00764B1E"/>
    <w:rsid w:val="00772823"/>
    <w:rsid w:val="007A16E4"/>
    <w:rsid w:val="007C0D36"/>
    <w:rsid w:val="0083357A"/>
    <w:rsid w:val="00835D19"/>
    <w:rsid w:val="00887675"/>
    <w:rsid w:val="008E192A"/>
    <w:rsid w:val="008E2150"/>
    <w:rsid w:val="00900180"/>
    <w:rsid w:val="009554FF"/>
    <w:rsid w:val="009626AC"/>
    <w:rsid w:val="00970EDF"/>
    <w:rsid w:val="00972DFD"/>
    <w:rsid w:val="00A2015C"/>
    <w:rsid w:val="00A235EB"/>
    <w:rsid w:val="00A56839"/>
    <w:rsid w:val="00A65B0C"/>
    <w:rsid w:val="00A92460"/>
    <w:rsid w:val="00AD4B99"/>
    <w:rsid w:val="00AD7C28"/>
    <w:rsid w:val="00AE71A1"/>
    <w:rsid w:val="00B05368"/>
    <w:rsid w:val="00B0631D"/>
    <w:rsid w:val="00B50439"/>
    <w:rsid w:val="00BF4E48"/>
    <w:rsid w:val="00BF740E"/>
    <w:rsid w:val="00C34BA1"/>
    <w:rsid w:val="00C47F98"/>
    <w:rsid w:val="00D05CAF"/>
    <w:rsid w:val="00DD3C76"/>
    <w:rsid w:val="00DE24F5"/>
    <w:rsid w:val="00E07462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2024-07-02T04:10:00Z</cp:lastPrinted>
  <dcterms:created xsi:type="dcterms:W3CDTF">2022-06-27T06:29:00Z</dcterms:created>
  <dcterms:modified xsi:type="dcterms:W3CDTF">2024-07-02T04:11:00Z</dcterms:modified>
</cp:coreProperties>
</file>