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A833FC" w:rsidRPr="00C80647" w:rsidRDefault="00E13DB9" w:rsidP="00A833F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</w:p>
    <w:p w:rsidR="00E13DB9" w:rsidRPr="00A833FC" w:rsidRDefault="00A833FC" w:rsidP="00A833F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E13DB9" w:rsidRPr="00C80647">
        <w:rPr>
          <w:rFonts w:ascii="Times New Roman" w:hAnsi="Times New Roman"/>
          <w:b/>
          <w:sz w:val="28"/>
          <w:szCs w:val="28"/>
        </w:rPr>
        <w:t>на территории 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BF4E48">
        <w:rPr>
          <w:sz w:val="28"/>
          <w:szCs w:val="28"/>
        </w:rPr>
        <w:t xml:space="preserve">рассмотрев </w:t>
      </w:r>
      <w:r w:rsidR="00A65B0C" w:rsidRPr="00DE60D5">
        <w:rPr>
          <w:sz w:val="28"/>
          <w:szCs w:val="28"/>
        </w:rPr>
        <w:t>заявление</w:t>
      </w:r>
      <w:r w:rsidR="006057B7" w:rsidRPr="00DE60D5">
        <w:rPr>
          <w:sz w:val="28"/>
          <w:szCs w:val="28"/>
        </w:rPr>
        <w:t xml:space="preserve"> </w:t>
      </w:r>
      <w:proofErr w:type="spellStart"/>
      <w:r w:rsidR="00225534">
        <w:rPr>
          <w:sz w:val="28"/>
          <w:szCs w:val="28"/>
        </w:rPr>
        <w:t>Ульяницкой</w:t>
      </w:r>
      <w:proofErr w:type="spellEnd"/>
      <w:r w:rsidR="00225534">
        <w:rPr>
          <w:sz w:val="28"/>
          <w:szCs w:val="28"/>
        </w:rPr>
        <w:t xml:space="preserve"> Евгении Константиновны</w:t>
      </w:r>
      <w:r w:rsidR="00212FF2" w:rsidRPr="00212FF2">
        <w:rPr>
          <w:sz w:val="28"/>
          <w:szCs w:val="28"/>
        </w:rPr>
        <w:t xml:space="preserve"> от </w:t>
      </w:r>
      <w:r w:rsidR="00225534">
        <w:rPr>
          <w:sz w:val="28"/>
          <w:szCs w:val="28"/>
        </w:rPr>
        <w:t>02</w:t>
      </w:r>
      <w:r w:rsidR="00212FF2" w:rsidRPr="00212FF2">
        <w:rPr>
          <w:sz w:val="28"/>
          <w:szCs w:val="28"/>
        </w:rPr>
        <w:t xml:space="preserve"> </w:t>
      </w:r>
      <w:r w:rsidR="00225534">
        <w:rPr>
          <w:sz w:val="28"/>
          <w:szCs w:val="28"/>
        </w:rPr>
        <w:t>октября</w:t>
      </w:r>
      <w:r w:rsidR="00212FF2" w:rsidRPr="00212FF2">
        <w:rPr>
          <w:sz w:val="28"/>
          <w:szCs w:val="28"/>
        </w:rPr>
        <w:t xml:space="preserve"> 2024 года</w:t>
      </w:r>
      <w:r w:rsidR="003A28F9" w:rsidRPr="00212FF2">
        <w:rPr>
          <w:sz w:val="28"/>
          <w:szCs w:val="28"/>
        </w:rPr>
        <w:t>,</w:t>
      </w:r>
      <w:r w:rsidR="003A28F9" w:rsidRPr="00212FF2">
        <w:rPr>
          <w:spacing w:val="-4"/>
          <w:sz w:val="28"/>
          <w:szCs w:val="28"/>
        </w:rPr>
        <w:t xml:space="preserve"> </w:t>
      </w:r>
      <w:r w:rsidRPr="00212FF2">
        <w:rPr>
          <w:spacing w:val="-4"/>
          <w:sz w:val="28"/>
          <w:szCs w:val="28"/>
        </w:rPr>
        <w:t>на</w:t>
      </w:r>
      <w:r w:rsidRPr="00BF4E48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</w:t>
      </w:r>
      <w:proofErr w:type="gramEnd"/>
      <w:r w:rsidR="001D5072" w:rsidRPr="00BF4E48">
        <w:rPr>
          <w:spacing w:val="-4"/>
          <w:sz w:val="28"/>
          <w:szCs w:val="28"/>
        </w:rPr>
        <w:t xml:space="preserve"> __________</w:t>
      </w:r>
      <w:r w:rsidRPr="00BF4E48">
        <w:rPr>
          <w:spacing w:val="-4"/>
          <w:sz w:val="28"/>
          <w:szCs w:val="28"/>
        </w:rPr>
        <w:t>_ г.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5B6A37" w:rsidRDefault="00003783" w:rsidP="005B6A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F4E4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-</w:t>
      </w:r>
      <w:r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35AE8" w:rsidRPr="00BF4E48">
        <w:rPr>
          <w:rFonts w:ascii="Times New Roman" w:hAnsi="Times New Roman" w:cs="Times New Roman"/>
          <w:sz w:val="28"/>
          <w:szCs w:val="28"/>
        </w:rPr>
        <w:t xml:space="preserve">«для </w:t>
      </w:r>
      <w:r w:rsidR="00435AE8" w:rsidRPr="00DE60D5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- </w:t>
      </w:r>
      <w:r w:rsidR="005B6A37" w:rsidRPr="005B6A37">
        <w:rPr>
          <w:rFonts w:ascii="Times New Roman" w:hAnsi="Times New Roman" w:cs="Times New Roman"/>
          <w:spacing w:val="-4"/>
          <w:sz w:val="28"/>
          <w:szCs w:val="28"/>
        </w:rPr>
        <w:t xml:space="preserve">земельного участка </w:t>
      </w:r>
      <w:r w:rsidR="00212FF2" w:rsidRPr="005B6A37">
        <w:rPr>
          <w:rFonts w:ascii="Times New Roman" w:hAnsi="Times New Roman" w:cs="Times New Roman"/>
          <w:sz w:val="28"/>
          <w:szCs w:val="28"/>
        </w:rPr>
        <w:t>с кадастровым номером 25:33:1801</w:t>
      </w:r>
      <w:r w:rsidR="005B6A37" w:rsidRPr="005B6A37">
        <w:rPr>
          <w:rFonts w:ascii="Times New Roman" w:hAnsi="Times New Roman" w:cs="Times New Roman"/>
          <w:sz w:val="28"/>
          <w:szCs w:val="28"/>
        </w:rPr>
        <w:t>0</w:t>
      </w:r>
      <w:r w:rsidR="00212FF2" w:rsidRPr="005B6A37">
        <w:rPr>
          <w:rFonts w:ascii="Times New Roman" w:hAnsi="Times New Roman" w:cs="Times New Roman"/>
          <w:sz w:val="28"/>
          <w:szCs w:val="28"/>
        </w:rPr>
        <w:t>9:</w:t>
      </w:r>
      <w:r w:rsidR="005B6A37" w:rsidRPr="005B6A37">
        <w:rPr>
          <w:rFonts w:ascii="Times New Roman" w:hAnsi="Times New Roman" w:cs="Times New Roman"/>
          <w:sz w:val="28"/>
          <w:szCs w:val="28"/>
        </w:rPr>
        <w:t>37</w:t>
      </w:r>
      <w:r w:rsidR="00212FF2" w:rsidRPr="005B6A37">
        <w:rPr>
          <w:rFonts w:ascii="Times New Roman" w:hAnsi="Times New Roman" w:cs="Times New Roman"/>
          <w:sz w:val="28"/>
          <w:szCs w:val="28"/>
        </w:rPr>
        <w:t xml:space="preserve">,  </w:t>
      </w:r>
      <w:r w:rsidR="005B6A37" w:rsidRPr="005B6A37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5B6A37" w:rsidRPr="005B6A37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</w:t>
      </w:r>
      <w:r w:rsidR="005B6A37" w:rsidRPr="005B6A37">
        <w:rPr>
          <w:rFonts w:ascii="Times New Roman" w:hAnsi="Times New Roman" w:cs="Times New Roman"/>
          <w:sz w:val="28"/>
          <w:szCs w:val="28"/>
        </w:rPr>
        <w:lastRenderedPageBreak/>
        <w:t xml:space="preserve">границах участка. Ориентир здание. Почтовый адрес ориентира:  Приморский край, г. </w:t>
      </w:r>
      <w:proofErr w:type="spellStart"/>
      <w:r w:rsidR="005B6A37" w:rsidRPr="005B6A3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B6A37" w:rsidRPr="005B6A37">
        <w:rPr>
          <w:rFonts w:ascii="Times New Roman" w:hAnsi="Times New Roman" w:cs="Times New Roman"/>
          <w:sz w:val="28"/>
          <w:szCs w:val="28"/>
        </w:rPr>
        <w:t>, ул. П. Кашина, дом 2, площадь земельного участка 1408 кв. м.</w:t>
      </w:r>
      <w:r w:rsidR="00212FF2" w:rsidRPr="005B6A37">
        <w:rPr>
          <w:rFonts w:ascii="Times New Roman" w:hAnsi="Times New Roman" w:cs="Times New Roman"/>
          <w:sz w:val="28"/>
          <w:szCs w:val="28"/>
        </w:rPr>
        <w:t xml:space="preserve">, </w:t>
      </w:r>
      <w:r w:rsidR="00212FF2" w:rsidRPr="00212FF2">
        <w:rPr>
          <w:rFonts w:ascii="Times New Roman" w:hAnsi="Times New Roman" w:cs="Times New Roman"/>
          <w:sz w:val="28"/>
          <w:szCs w:val="28"/>
        </w:rPr>
        <w:t xml:space="preserve"> в настоящее время земельный участок имеет вид разрешенного использования «</w:t>
      </w:r>
      <w:r w:rsidR="005B6A37">
        <w:rPr>
          <w:rFonts w:ascii="Times New Roman" w:hAnsi="Times New Roman" w:cs="Times New Roman"/>
          <w:sz w:val="28"/>
          <w:szCs w:val="28"/>
        </w:rPr>
        <w:t>Под объекты транспорта Железнодорожного</w:t>
      </w:r>
      <w:r w:rsidR="00212FF2" w:rsidRPr="00212FF2">
        <w:rPr>
          <w:rFonts w:ascii="Times New Roman" w:hAnsi="Times New Roman" w:cs="Times New Roman"/>
          <w:sz w:val="28"/>
          <w:szCs w:val="28"/>
        </w:rPr>
        <w:t>»;</w:t>
      </w:r>
    </w:p>
    <w:p w:rsidR="00E13DB9" w:rsidRPr="00DE60D5" w:rsidRDefault="00E13DB9" w:rsidP="005B6A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0D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E60D5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5B6A37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5B6A37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E60D5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F740E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60D5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DE60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5B6A37">
        <w:rPr>
          <w:rFonts w:ascii="Times New Roman" w:hAnsi="Times New Roman" w:cs="Times New Roman"/>
          <w:b w:val="0"/>
          <w:color w:val="auto"/>
          <w:sz w:val="28"/>
          <w:szCs w:val="28"/>
        </w:rPr>
        <w:t>Ульяницкой</w:t>
      </w:r>
      <w:proofErr w:type="spellEnd"/>
      <w:r w:rsidR="005B6A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Евгении Константиновне 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Приморскому краю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</w:t>
      </w:r>
      <w:r w:rsidR="005B6A37">
        <w:rPr>
          <w:rFonts w:ascii="Times New Roman" w:hAnsi="Times New Roman" w:cs="Times New Roman"/>
          <w:b w:val="0"/>
          <w:color w:val="auto"/>
          <w:sz w:val="28"/>
          <w:szCs w:val="28"/>
        </w:rPr>
        <w:t>0</w:t>
      </w:r>
      <w:r w:rsidR="003A37CE">
        <w:rPr>
          <w:rFonts w:ascii="Times New Roman" w:hAnsi="Times New Roman" w:cs="Times New Roman"/>
          <w:b w:val="0"/>
          <w:color w:val="auto"/>
          <w:sz w:val="28"/>
          <w:szCs w:val="28"/>
        </w:rPr>
        <w:t>9:</w:t>
      </w:r>
      <w:r w:rsidR="005B6A37">
        <w:rPr>
          <w:rFonts w:ascii="Times New Roman" w:hAnsi="Times New Roman" w:cs="Times New Roman"/>
          <w:b w:val="0"/>
          <w:color w:val="auto"/>
          <w:sz w:val="28"/>
          <w:szCs w:val="28"/>
        </w:rPr>
        <w:t>37</w:t>
      </w:r>
      <w:r w:rsidR="003A37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BF740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F64E0F" w:rsidRDefault="003A37CE" w:rsidP="00F64E0F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F64E0F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</w:t>
      </w:r>
      <w:r w:rsidR="007C3E0D">
        <w:rPr>
          <w:rFonts w:ascii="Times New Roman" w:hAnsi="Times New Roman"/>
          <w:sz w:val="28"/>
          <w:szCs w:val="28"/>
        </w:rPr>
        <w:t xml:space="preserve">   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О.А. Бондарев</w:t>
      </w:r>
    </w:p>
    <w:p w:rsidR="004800A2" w:rsidRDefault="004800A2" w:rsidP="00F16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0A2" w:rsidRDefault="004800A2" w:rsidP="00480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местоположения земельного участка</w:t>
      </w:r>
    </w:p>
    <w:p w:rsidR="004800A2" w:rsidRDefault="004800A2" w:rsidP="00F1680C">
      <w:pPr>
        <w:spacing w:after="0"/>
        <w:jc w:val="center"/>
      </w:pPr>
    </w:p>
    <w:p w:rsidR="00126E62" w:rsidRDefault="009D782D" w:rsidP="00126E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99.45pt;margin-top:175.85pt;width:84.15pt;height:132.3pt;flip:x y;z-index:251658240" o:connectortype="straight">
            <v:stroke endarrow="block"/>
          </v:shape>
        </w:pict>
      </w:r>
      <w:r w:rsidR="00F64E0F" w:rsidRPr="00F64E0F">
        <w:rPr>
          <w:rFonts w:ascii="Times New Roman" w:hAnsi="Times New Roman" w:cs="Times New Roman"/>
          <w:noProof/>
        </w:rPr>
        <w:t xml:space="preserve"> </w:t>
      </w:r>
      <w:r w:rsidR="00F64E0F">
        <w:rPr>
          <w:rFonts w:ascii="Times New Roman" w:hAnsi="Times New Roman" w:cs="Times New Roman"/>
          <w:noProof/>
        </w:rPr>
        <w:drawing>
          <wp:inline distT="0" distB="0" distL="0" distR="0">
            <wp:extent cx="6489842" cy="3746665"/>
            <wp:effectExtent l="19050" t="0" r="620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949" cy="375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D1" w:rsidRDefault="002C7BD1" w:rsidP="002C7B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2E240C">
        <w:rPr>
          <w:rFonts w:ascii="Times New Roman" w:hAnsi="Times New Roman" w:cs="Times New Roman"/>
        </w:rPr>
        <w:t>естоположение земельного участка</w:t>
      </w:r>
      <w:r>
        <w:rPr>
          <w:rFonts w:ascii="Times New Roman" w:hAnsi="Times New Roman" w:cs="Times New Roman"/>
        </w:rPr>
        <w:t xml:space="preserve"> </w:t>
      </w:r>
      <w:r w:rsidR="0042412D">
        <w:rPr>
          <w:rFonts w:ascii="Times New Roman" w:hAnsi="Times New Roman" w:cs="Times New Roman"/>
        </w:rPr>
        <w:t>с кадастровым номером 25:33:1801</w:t>
      </w:r>
      <w:r w:rsidR="00F64E0F">
        <w:rPr>
          <w:rFonts w:ascii="Times New Roman" w:hAnsi="Times New Roman" w:cs="Times New Roman"/>
        </w:rPr>
        <w:t>0</w:t>
      </w:r>
      <w:r w:rsidR="0042412D">
        <w:rPr>
          <w:rFonts w:ascii="Times New Roman" w:hAnsi="Times New Roman" w:cs="Times New Roman"/>
        </w:rPr>
        <w:t>9:</w:t>
      </w:r>
      <w:r w:rsidR="00F64E0F">
        <w:rPr>
          <w:rFonts w:ascii="Times New Roman" w:hAnsi="Times New Roman" w:cs="Times New Roman"/>
        </w:rPr>
        <w:t>37</w:t>
      </w: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A51" w:rsidRDefault="00787A51" w:rsidP="00E13DB9">
      <w:pPr>
        <w:spacing w:after="0" w:line="240" w:lineRule="auto"/>
      </w:pPr>
      <w:r>
        <w:separator/>
      </w:r>
    </w:p>
  </w:endnote>
  <w:endnote w:type="continuationSeparator" w:id="0">
    <w:p w:rsidR="00787A51" w:rsidRDefault="00787A5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A51" w:rsidRDefault="00787A51" w:rsidP="00E13DB9">
      <w:pPr>
        <w:spacing w:after="0" w:line="240" w:lineRule="auto"/>
      </w:pPr>
      <w:r>
        <w:separator/>
      </w:r>
    </w:p>
  </w:footnote>
  <w:footnote w:type="continuationSeparator" w:id="0">
    <w:p w:rsidR="00787A51" w:rsidRDefault="00787A51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69F4"/>
    <w:rsid w:val="000A4524"/>
    <w:rsid w:val="000B5404"/>
    <w:rsid w:val="000B6BF7"/>
    <w:rsid w:val="000D47A9"/>
    <w:rsid w:val="00126E62"/>
    <w:rsid w:val="0014155A"/>
    <w:rsid w:val="001D5072"/>
    <w:rsid w:val="001F7733"/>
    <w:rsid w:val="00201B1A"/>
    <w:rsid w:val="00212FF2"/>
    <w:rsid w:val="00217944"/>
    <w:rsid w:val="00225534"/>
    <w:rsid w:val="002654A7"/>
    <w:rsid w:val="002A2FE2"/>
    <w:rsid w:val="002A6F04"/>
    <w:rsid w:val="002C7BD1"/>
    <w:rsid w:val="002E7F77"/>
    <w:rsid w:val="003A28F9"/>
    <w:rsid w:val="003A37CE"/>
    <w:rsid w:val="004067F6"/>
    <w:rsid w:val="0042412D"/>
    <w:rsid w:val="00435AE8"/>
    <w:rsid w:val="00437FD7"/>
    <w:rsid w:val="004800A2"/>
    <w:rsid w:val="004849AE"/>
    <w:rsid w:val="004E0D23"/>
    <w:rsid w:val="00521B3E"/>
    <w:rsid w:val="005B6A37"/>
    <w:rsid w:val="005C30D2"/>
    <w:rsid w:val="006057B7"/>
    <w:rsid w:val="00614340"/>
    <w:rsid w:val="00620A10"/>
    <w:rsid w:val="00720BE7"/>
    <w:rsid w:val="00764B1E"/>
    <w:rsid w:val="00772823"/>
    <w:rsid w:val="00787A51"/>
    <w:rsid w:val="007C3E0D"/>
    <w:rsid w:val="0083357A"/>
    <w:rsid w:val="00887675"/>
    <w:rsid w:val="008D1F50"/>
    <w:rsid w:val="008E2150"/>
    <w:rsid w:val="00970EDF"/>
    <w:rsid w:val="00972DFD"/>
    <w:rsid w:val="009C282E"/>
    <w:rsid w:val="009D782D"/>
    <w:rsid w:val="00A235EB"/>
    <w:rsid w:val="00A56839"/>
    <w:rsid w:val="00A65B0C"/>
    <w:rsid w:val="00A833FC"/>
    <w:rsid w:val="00A92460"/>
    <w:rsid w:val="00AD4B99"/>
    <w:rsid w:val="00AD7C28"/>
    <w:rsid w:val="00AE71A1"/>
    <w:rsid w:val="00B05368"/>
    <w:rsid w:val="00B0631D"/>
    <w:rsid w:val="00B121F2"/>
    <w:rsid w:val="00B44C07"/>
    <w:rsid w:val="00BF4E48"/>
    <w:rsid w:val="00BF740E"/>
    <w:rsid w:val="00C34BA1"/>
    <w:rsid w:val="00C47F98"/>
    <w:rsid w:val="00D05CAF"/>
    <w:rsid w:val="00DD3C76"/>
    <w:rsid w:val="00DE24F5"/>
    <w:rsid w:val="00DE60D5"/>
    <w:rsid w:val="00E07462"/>
    <w:rsid w:val="00E13DB9"/>
    <w:rsid w:val="00E75673"/>
    <w:rsid w:val="00ED208B"/>
    <w:rsid w:val="00EE71E3"/>
    <w:rsid w:val="00F1680C"/>
    <w:rsid w:val="00F559EB"/>
    <w:rsid w:val="00F64E0F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A0909-C713-4319-9FBD-018A2F4A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27</cp:revision>
  <cp:lastPrinted>2024-07-15T00:15:00Z</cp:lastPrinted>
  <dcterms:created xsi:type="dcterms:W3CDTF">2022-06-27T06:29:00Z</dcterms:created>
  <dcterms:modified xsi:type="dcterms:W3CDTF">2024-10-08T23:45:00Z</dcterms:modified>
</cp:coreProperties>
</file>