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1E06" w:rsidRPr="00EF5EC0" w:rsidRDefault="00EF5EC0" w:rsidP="00EF5E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 w:rsidR="00DB30E3">
        <w:rPr>
          <w:rFonts w:ascii="Times New Roman" w:eastAsia="Times New Roman" w:hAnsi="Times New Roman" w:cs="Times New Roman"/>
          <w:sz w:val="28"/>
          <w:szCs w:val="28"/>
        </w:rPr>
        <w:t xml:space="preserve">23 </w:t>
      </w:r>
      <w:r w:rsidR="00CE0CE1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3A2902" w:rsidRPr="008A4AEA" w:rsidRDefault="003A2902" w:rsidP="0044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446EBE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446EBE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46EB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46EBE">
        <w:rPr>
          <w:rFonts w:ascii="Times New Roman" w:hAnsi="Times New Roman" w:cs="Times New Roman"/>
          <w:sz w:val="28"/>
          <w:szCs w:val="28"/>
        </w:rPr>
        <w:t>.</w:t>
      </w:r>
    </w:p>
    <w:p w:rsidR="003A2902" w:rsidRPr="003A6874" w:rsidRDefault="003A2902" w:rsidP="005A30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65D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B30E3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446E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B30E3">
        <w:rPr>
          <w:rFonts w:ascii="Times New Roman" w:eastAsia="Times New Roman" w:hAnsi="Times New Roman" w:cs="Times New Roman"/>
          <w:sz w:val="28"/>
          <w:szCs w:val="28"/>
        </w:rPr>
        <w:t>23</w:t>
      </w:r>
      <w:r w:rsidR="00CE0CE1">
        <w:rPr>
          <w:rFonts w:ascii="Times New Roman" w:eastAsia="Times New Roman" w:hAnsi="Times New Roman" w:cs="Times New Roman"/>
          <w:sz w:val="28"/>
          <w:szCs w:val="28"/>
        </w:rPr>
        <w:t xml:space="preserve"> сентября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2A" w:rsidRDefault="00127775" w:rsidP="00775D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="003C1E06"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775D10"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="003C1E06"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3C1E06"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3C1E06" w:rsidRPr="007508DF">
        <w:rPr>
          <w:rFonts w:ascii="Times New Roman" w:hAnsi="Times New Roman" w:cs="Times New Roman"/>
          <w:sz w:val="28"/>
          <w:szCs w:val="28"/>
        </w:rPr>
        <w:t xml:space="preserve">- </w:t>
      </w:r>
      <w:r w:rsidR="00211D93"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3C1E06" w:rsidRPr="007508DF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</w:t>
      </w:r>
      <w:r w:rsidR="001132CE" w:rsidRPr="007508DF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1132CE"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132C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1132CE">
        <w:rPr>
          <w:rFonts w:ascii="Times New Roman" w:hAnsi="Times New Roman" w:cs="Times New Roman"/>
          <w:sz w:val="28"/>
          <w:szCs w:val="28"/>
        </w:rPr>
        <w:t>.</w:t>
      </w:r>
      <w:r w:rsidR="00694BDB">
        <w:rPr>
          <w:rFonts w:ascii="Times New Roman" w:hAnsi="Times New Roman" w:cs="Times New Roman"/>
          <w:sz w:val="28"/>
          <w:szCs w:val="28"/>
        </w:rPr>
        <w:t xml:space="preserve"> Код </w:t>
      </w:r>
      <w:r w:rsidR="00694BDB" w:rsidRPr="003C0DAF">
        <w:rPr>
          <w:rFonts w:ascii="Times New Roman" w:hAnsi="Times New Roman" w:cs="Times New Roman"/>
          <w:sz w:val="28"/>
          <w:szCs w:val="28"/>
        </w:rPr>
        <w:t>вида по К</w:t>
      </w:r>
      <w:r w:rsidR="008012B7" w:rsidRPr="003C0DAF">
        <w:rPr>
          <w:rFonts w:ascii="Times New Roman" w:hAnsi="Times New Roman" w:cs="Times New Roman"/>
          <w:sz w:val="28"/>
          <w:szCs w:val="28"/>
        </w:rPr>
        <w:t xml:space="preserve">лассификатору </w:t>
      </w:r>
      <w:r w:rsidR="00694BDB" w:rsidRPr="003C0DAF">
        <w:rPr>
          <w:rFonts w:ascii="Times New Roman" w:hAnsi="Times New Roman" w:cs="Times New Roman"/>
          <w:sz w:val="28"/>
          <w:szCs w:val="28"/>
        </w:rPr>
        <w:t>–</w:t>
      </w:r>
      <w:r w:rsidR="003C0DAF" w:rsidRPr="003C0DAF">
        <w:rPr>
          <w:rFonts w:ascii="Times New Roman" w:hAnsi="Times New Roman"/>
          <w:sz w:val="28"/>
          <w:szCs w:val="28"/>
        </w:rPr>
        <w:t>2.1.1.</w:t>
      </w:r>
    </w:p>
    <w:p w:rsidR="003C0DAF" w:rsidRDefault="003C0DAF" w:rsidP="00775D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30E3" w:rsidRPr="00DB30E3" w:rsidRDefault="00944F2A" w:rsidP="00DB3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DB30E3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DB30E3" w:rsidRPr="00DB30E3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B30E3" w:rsidRPr="00DB30E3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B30E3" w:rsidRPr="00DB30E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1800-па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B30E3" w:rsidRPr="00DB30E3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DB30E3" w:rsidRPr="00DB30E3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DB30E3" w:rsidRPr="00DB30E3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>, ул. Лазо, земельный участок 1а. Площадь земельного участка 1200 кв. м.</w:t>
      </w:r>
    </w:p>
    <w:p w:rsidR="003C1E06" w:rsidRDefault="003C1E06" w:rsidP="00DB30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30E3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</w:t>
      </w:r>
      <w:r w:rsidRPr="008148B9">
        <w:rPr>
          <w:rFonts w:ascii="Times New Roman" w:eastAsia="Times New Roman" w:hAnsi="Times New Roman" w:cs="Times New Roman"/>
          <w:bCs/>
          <w:sz w:val="28"/>
          <w:szCs w:val="28"/>
        </w:rPr>
        <w:t>, являющихся участниками публичных слушаний и постоянно проживающих на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территории, в пределах которой проводятся публичные слушания</w:t>
      </w:r>
      <w:r w:rsidR="00390EF5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 Правил землепользования и застройки </w:t>
      </w:r>
      <w:r w:rsidR="00303C66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303C66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03C66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30E3"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347C18" w:rsidRDefault="00347C18" w:rsidP="00347C1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E7AD5" w:rsidRDefault="00FE7AD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Аргументированные рекомендации организатора публичных слушаний о целесообразности или нецеле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образности учета внесенных предложений и замечаний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так как такие предложения и замечания в </w:t>
      </w:r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="007D4AA2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7D4AA2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4AA2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30F0C"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DB30E3" w:rsidRDefault="00DB30E3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127775" w:rsidRPr="00DB30E3" w:rsidRDefault="00127775" w:rsidP="00DB30E3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216DE8" w:rsidRPr="00DB30E3" w:rsidRDefault="00216DE8" w:rsidP="00DB3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</w:t>
      </w:r>
      <w:r w:rsidR="002C1F15" w:rsidRPr="00DB30E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Pr="00DB30E3">
        <w:rPr>
          <w:rFonts w:ascii="Times New Roman" w:hAnsi="Times New Roman" w:cs="Times New Roman"/>
          <w:sz w:val="28"/>
          <w:szCs w:val="28"/>
        </w:rPr>
        <w:t xml:space="preserve"> - земельного участка</w:t>
      </w:r>
      <w:r w:rsidR="00DB30E3" w:rsidRPr="00DB30E3">
        <w:rPr>
          <w:rFonts w:ascii="Times New Roman" w:hAnsi="Times New Roman" w:cs="Times New Roman"/>
          <w:sz w:val="28"/>
          <w:szCs w:val="28"/>
        </w:rPr>
        <w:t xml:space="preserve"> </w:t>
      </w:r>
      <w:r w:rsidR="00810556" w:rsidRPr="00DB30E3">
        <w:rPr>
          <w:rFonts w:ascii="Times New Roman" w:hAnsi="Times New Roman" w:cs="Times New Roman"/>
          <w:sz w:val="28"/>
          <w:szCs w:val="28"/>
        </w:rPr>
        <w:t>считать состоявшимися.</w:t>
      </w:r>
    </w:p>
    <w:p w:rsidR="00347C18" w:rsidRPr="00DB30E3" w:rsidRDefault="00CD3B1D" w:rsidP="00DB3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B30E3">
        <w:rPr>
          <w:rFonts w:ascii="Times New Roman" w:hAnsi="Times New Roman" w:cs="Times New Roman"/>
          <w:sz w:val="28"/>
          <w:szCs w:val="28"/>
        </w:rPr>
        <w:t>2.2</w:t>
      </w:r>
      <w:r w:rsidR="00127775" w:rsidRPr="00DB30E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7775" w:rsidRPr="00DB30E3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</w:t>
      </w:r>
      <w:r w:rsidR="00A95929" w:rsidRPr="00DB30E3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DB30E3" w:rsidRPr="00DB30E3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B30E3" w:rsidRPr="00DB30E3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B30E3" w:rsidRPr="00DB30E3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1800-па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B30E3" w:rsidRPr="00DB30E3">
        <w:rPr>
          <w:rFonts w:ascii="Times New Roman" w:hAnsi="Times New Roman" w:cs="Times New Roman"/>
          <w:spacing w:val="-7"/>
          <w:sz w:val="28"/>
          <w:szCs w:val="28"/>
        </w:rPr>
        <w:t>, адрес (ме</w:t>
      </w:r>
      <w:r w:rsidR="00DB30E3" w:rsidRPr="00DB30E3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B30E3" w:rsidRPr="00DB30E3">
        <w:rPr>
          <w:rFonts w:ascii="Times New Roman" w:hAnsi="Times New Roman" w:cs="Times New Roman"/>
          <w:sz w:val="28"/>
          <w:szCs w:val="28"/>
        </w:rPr>
        <w:t xml:space="preserve">, ул. Лазо, земельный участок 1а, площадь земельного участка 1200 кв. </w:t>
      </w:r>
      <w:proofErr w:type="spellStart"/>
      <w:r w:rsidR="00DB30E3" w:rsidRPr="00DB30E3">
        <w:rPr>
          <w:rFonts w:ascii="Times New Roman" w:hAnsi="Times New Roman" w:cs="Times New Roman"/>
          <w:sz w:val="28"/>
          <w:szCs w:val="28"/>
        </w:rPr>
        <w:t>м.</w:t>
      </w:r>
      <w:proofErr w:type="gramStart"/>
      <w:r w:rsidR="00AE6758" w:rsidRPr="00DB30E3">
        <w:rPr>
          <w:rFonts w:ascii="Times New Roman" w:hAnsi="Times New Roman" w:cs="Times New Roman"/>
          <w:sz w:val="28"/>
          <w:szCs w:val="28"/>
        </w:rPr>
        <w:t>,</w:t>
      </w:r>
      <w:r w:rsidR="00CB0507" w:rsidRPr="00DB30E3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="00CB0507" w:rsidRPr="00DB30E3">
        <w:rPr>
          <w:rFonts w:ascii="Times New Roman" w:hAnsi="Times New Roman" w:cs="Times New Roman"/>
          <w:sz w:val="28"/>
          <w:szCs w:val="28"/>
        </w:rPr>
        <w:t xml:space="preserve"> условно разрешенным видом использования</w:t>
      </w:r>
      <w:r w:rsidR="00DB30E3" w:rsidRPr="00DB30E3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DB30E3">
        <w:rPr>
          <w:rFonts w:ascii="Times New Roman" w:hAnsi="Times New Roman" w:cs="Times New Roman"/>
          <w:sz w:val="28"/>
          <w:szCs w:val="28"/>
        </w:rPr>
        <w:t>«</w:t>
      </w:r>
      <w:r w:rsidR="00966ABF" w:rsidRPr="00DB30E3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CB0507" w:rsidRPr="00DB30E3">
        <w:rPr>
          <w:rFonts w:ascii="Times New Roman" w:hAnsi="Times New Roman" w:cs="Times New Roman"/>
          <w:sz w:val="28"/>
          <w:szCs w:val="28"/>
        </w:rPr>
        <w:t>»</w:t>
      </w:r>
      <w:r w:rsidR="007508DF" w:rsidRPr="00DB30E3">
        <w:rPr>
          <w:rFonts w:ascii="Times New Roman" w:hAnsi="Times New Roman" w:cs="Times New Roman"/>
          <w:sz w:val="28"/>
          <w:szCs w:val="28"/>
        </w:rPr>
        <w:t xml:space="preserve"> код </w:t>
      </w:r>
      <w:r w:rsidR="0088271A" w:rsidRPr="00DB30E3">
        <w:rPr>
          <w:rFonts w:ascii="Times New Roman" w:hAnsi="Times New Roman" w:cs="Times New Roman"/>
          <w:sz w:val="28"/>
          <w:szCs w:val="28"/>
        </w:rPr>
        <w:t>2.1.1</w:t>
      </w:r>
      <w:r w:rsidR="00944F2A" w:rsidRPr="00DB30E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944F2A" w:rsidRPr="008148B9" w:rsidTr="00944F2A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944F2A" w:rsidRPr="008148B9" w:rsidRDefault="00944F2A" w:rsidP="00814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573655" w:rsidRDefault="00573655" w:rsidP="00C35E7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573655" w:rsidRDefault="00573655" w:rsidP="00573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3C1E06" w:rsidRDefault="003C1E06" w:rsidP="003C1E06">
      <w:pPr>
        <w:ind w:firstLine="709"/>
        <w:jc w:val="both"/>
        <w:rPr>
          <w:sz w:val="28"/>
          <w:szCs w:val="28"/>
        </w:rPr>
      </w:pPr>
    </w:p>
    <w:p w:rsidR="003C1E06" w:rsidRPr="00951F67" w:rsidRDefault="003C1E06" w:rsidP="003C1E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DB30E3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C35E74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49</cp:revision>
  <cp:lastPrinted>2026-09-22T02:04:00Z</cp:lastPrinted>
  <dcterms:created xsi:type="dcterms:W3CDTF">2022-03-30T00:26:00Z</dcterms:created>
  <dcterms:modified xsi:type="dcterms:W3CDTF">2026-09-22T02:04:00Z</dcterms:modified>
</cp:coreProperties>
</file>