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CC" w:rsidRPr="00FD5824" w:rsidRDefault="000843CC" w:rsidP="00FD58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 xml:space="preserve">Публичный доклад </w:t>
      </w:r>
    </w:p>
    <w:p w:rsidR="009B0C20" w:rsidRPr="00FD5824" w:rsidRDefault="009B0C20" w:rsidP="00FD58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>муниципальной бюджетной образовательной организации</w:t>
      </w:r>
    </w:p>
    <w:p w:rsidR="000843CC" w:rsidRPr="00FD5824" w:rsidRDefault="009B0C20" w:rsidP="00FD58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>дополнительного образования</w:t>
      </w:r>
      <w:r w:rsidR="000843CC" w:rsidRPr="00FD58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43CC" w:rsidRPr="00FD5824" w:rsidRDefault="000843CC" w:rsidP="00FD58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 xml:space="preserve">«Детско-юношеская спортивная школа «Сучан» </w:t>
      </w:r>
    </w:p>
    <w:p w:rsidR="00B30C6A" w:rsidRPr="00FD5824" w:rsidRDefault="000843CC" w:rsidP="00FD58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</w:p>
    <w:p w:rsidR="000843CC" w:rsidRPr="00FD5824" w:rsidRDefault="009B0C20" w:rsidP="00FD58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>201</w:t>
      </w:r>
      <w:r w:rsidR="000750F3">
        <w:rPr>
          <w:rFonts w:ascii="Times New Roman" w:hAnsi="Times New Roman" w:cs="Times New Roman"/>
          <w:b/>
          <w:sz w:val="26"/>
          <w:szCs w:val="26"/>
        </w:rPr>
        <w:t>9</w:t>
      </w:r>
      <w:r w:rsidRPr="00FD5824">
        <w:rPr>
          <w:rFonts w:ascii="Times New Roman" w:hAnsi="Times New Roman" w:cs="Times New Roman"/>
          <w:b/>
          <w:sz w:val="26"/>
          <w:szCs w:val="26"/>
        </w:rPr>
        <w:t>-20</w:t>
      </w:r>
      <w:r w:rsidR="000750F3">
        <w:rPr>
          <w:rFonts w:ascii="Times New Roman" w:hAnsi="Times New Roman" w:cs="Times New Roman"/>
          <w:b/>
          <w:sz w:val="26"/>
          <w:szCs w:val="26"/>
        </w:rPr>
        <w:t>20</w:t>
      </w:r>
      <w:r w:rsidR="000843CC" w:rsidRPr="00FD582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0843CC" w:rsidRPr="00FD5824" w:rsidRDefault="000843CC" w:rsidP="00FD5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43CC" w:rsidRPr="00FD5824" w:rsidRDefault="000843CC" w:rsidP="00FD582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>Общая характеристика учреждения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166"/>
        <w:gridCol w:w="7474"/>
      </w:tblGrid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Полное  наименование  учреждения</w:t>
            </w:r>
          </w:p>
        </w:tc>
        <w:tc>
          <w:tcPr>
            <w:tcW w:w="7474" w:type="dxa"/>
            <w:vAlign w:val="center"/>
          </w:tcPr>
          <w:p w:rsidR="00FD5824" w:rsidRDefault="009B0C20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Муниципальная</w:t>
            </w:r>
            <w:r w:rsidR="000843CC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бюджетная образовательная  организация</w:t>
            </w:r>
            <w:r w:rsidR="000843CC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 доп</w:t>
            </w: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олнительного  образования  </w:t>
            </w:r>
            <w:r w:rsidR="000843CC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 </w:t>
            </w:r>
          </w:p>
          <w:p w:rsid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«Детско-юношеская  спортивная  школа  «Сучан»  </w:t>
            </w:r>
          </w:p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Партизанского  городского  округа</w:t>
            </w:r>
          </w:p>
        </w:tc>
      </w:tr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Краткое наименование учреждения</w:t>
            </w:r>
          </w:p>
        </w:tc>
        <w:tc>
          <w:tcPr>
            <w:tcW w:w="7474" w:type="dxa"/>
            <w:vAlign w:val="center"/>
          </w:tcPr>
          <w:p w:rsidR="000843CC" w:rsidRPr="00FD5824" w:rsidRDefault="009B0C20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МБОО ДО</w:t>
            </w:r>
            <w:r w:rsidR="000843CC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«ДЮСШ «Сучан» ПГО</w:t>
            </w:r>
          </w:p>
        </w:tc>
      </w:tr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Юридический адрес</w:t>
            </w:r>
          </w:p>
        </w:tc>
        <w:tc>
          <w:tcPr>
            <w:tcW w:w="7474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692853</w:t>
            </w:r>
            <w:r w:rsidR="00DA4883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</w:t>
            </w: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Россия, </w:t>
            </w:r>
            <w:r w:rsidR="00DA4883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Приморский край, г. </w:t>
            </w:r>
            <w:proofErr w:type="spellStart"/>
            <w:r w:rsidR="00DA4883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Партизанск</w:t>
            </w:r>
            <w:proofErr w:type="spellEnd"/>
            <w:r w:rsidR="00DA4883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ул. Нагорная, 6</w:t>
            </w:r>
          </w:p>
        </w:tc>
      </w:tr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Фактический  адрес</w:t>
            </w:r>
          </w:p>
        </w:tc>
        <w:tc>
          <w:tcPr>
            <w:tcW w:w="7474" w:type="dxa"/>
            <w:vAlign w:val="center"/>
          </w:tcPr>
          <w:p w:rsidR="000843CC" w:rsidRPr="00FD5824" w:rsidRDefault="00DA4883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692853, Россия, Приморский край, г. </w:t>
            </w:r>
            <w:proofErr w:type="spellStart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Партизанск</w:t>
            </w:r>
            <w:proofErr w:type="spellEnd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ул. Нагорная, 6</w:t>
            </w:r>
          </w:p>
        </w:tc>
      </w:tr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lang w:val="en-US"/>
              </w:rPr>
            </w:pPr>
            <w:proofErr w:type="gramStart"/>
            <w:r w:rsidRPr="00FD582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Е</w:t>
            </w:r>
            <w:proofErr w:type="gramEnd"/>
            <w:r w:rsidRPr="00FD582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-</w:t>
            </w:r>
            <w:r w:rsidRPr="00FD5824">
              <w:rPr>
                <w:rFonts w:ascii="Times New Roman" w:hAnsi="Times New Roman" w:cs="Times New Roman"/>
                <w:spacing w:val="1"/>
                <w:sz w:val="26"/>
                <w:szCs w:val="26"/>
                <w:lang w:val="en-US"/>
              </w:rPr>
              <w:t>mail</w:t>
            </w:r>
          </w:p>
        </w:tc>
        <w:tc>
          <w:tcPr>
            <w:tcW w:w="7474" w:type="dxa"/>
            <w:vAlign w:val="center"/>
          </w:tcPr>
          <w:p w:rsidR="000843CC" w:rsidRPr="00FD5824" w:rsidRDefault="000843CC" w:rsidP="00FD582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FD5824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dyussh</w:t>
            </w:r>
            <w:proofErr w:type="spellEnd"/>
            <w:r w:rsidRPr="00FD582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  <w:proofErr w:type="spellStart"/>
            <w:r w:rsidRPr="00FD5824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suchan</w:t>
            </w:r>
            <w:proofErr w:type="spellEnd"/>
            <w:r w:rsidRPr="00FD582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2015</w:t>
            </w:r>
            <w:r w:rsidRPr="00FD5824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@yandex.ru</w:t>
            </w:r>
          </w:p>
        </w:tc>
      </w:tr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Год  основания</w:t>
            </w:r>
          </w:p>
        </w:tc>
        <w:tc>
          <w:tcPr>
            <w:tcW w:w="7474" w:type="dxa"/>
            <w:vAlign w:val="center"/>
          </w:tcPr>
          <w:p w:rsidR="0096744A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1945</w:t>
            </w:r>
          </w:p>
        </w:tc>
      </w:tr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Тип</w:t>
            </w:r>
          </w:p>
        </w:tc>
        <w:tc>
          <w:tcPr>
            <w:tcW w:w="7474" w:type="dxa"/>
            <w:vAlign w:val="center"/>
          </w:tcPr>
          <w:p w:rsidR="0096744A" w:rsidRPr="00FD5824" w:rsidRDefault="00917E72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 дополнительного образования</w:t>
            </w:r>
          </w:p>
        </w:tc>
      </w:tr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Вид  учреждения</w:t>
            </w:r>
          </w:p>
        </w:tc>
        <w:tc>
          <w:tcPr>
            <w:tcW w:w="7474" w:type="dxa"/>
            <w:vAlign w:val="center"/>
          </w:tcPr>
          <w:p w:rsidR="000843CC" w:rsidRPr="00FD5824" w:rsidRDefault="00917E72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 детей</w:t>
            </w:r>
          </w:p>
        </w:tc>
      </w:tr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Статус</w:t>
            </w:r>
          </w:p>
        </w:tc>
        <w:tc>
          <w:tcPr>
            <w:tcW w:w="7474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Муниципальное бюджетное</w:t>
            </w:r>
          </w:p>
        </w:tc>
      </w:tr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Лицензия  на  образовательную  деятельность</w:t>
            </w:r>
          </w:p>
        </w:tc>
        <w:tc>
          <w:tcPr>
            <w:tcW w:w="7474" w:type="dxa"/>
            <w:vAlign w:val="center"/>
          </w:tcPr>
          <w:p w:rsidR="000843CC" w:rsidRPr="00FD5824" w:rsidRDefault="009B0C20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Лицензия  №275 от 23 ноября 2017</w:t>
            </w:r>
            <w:r w:rsidR="00DA4883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0843CC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г.  бессрочная  - серия  25Л01  №000</w:t>
            </w: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1931</w:t>
            </w:r>
          </w:p>
        </w:tc>
      </w:tr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Устав</w:t>
            </w:r>
          </w:p>
        </w:tc>
        <w:tc>
          <w:tcPr>
            <w:tcW w:w="7474" w:type="dxa"/>
            <w:vAlign w:val="center"/>
          </w:tcPr>
          <w:p w:rsidR="000843CC" w:rsidRPr="00FD5824" w:rsidRDefault="00DA4883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Утверждён </w:t>
            </w:r>
            <w:r w:rsidR="00917E72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</w:t>
            </w: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остановлением </w:t>
            </w:r>
            <w:r w:rsidR="000843CC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администрации  Парти</w:t>
            </w: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занского  городского  округа </w:t>
            </w:r>
            <w:r w:rsidR="009B0C20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21.07.2017</w:t>
            </w: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9B0C20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г. №1229</w:t>
            </w:r>
            <w:r w:rsidR="000843CC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-па</w:t>
            </w: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</w:t>
            </w:r>
          </w:p>
          <w:p w:rsidR="00DA4883" w:rsidRPr="00FD5824" w:rsidRDefault="00DA4883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Изменения в Устав, утверждёны постановлением администрации Партизанского городского округа  15.08.2019 г. №1576-па</w:t>
            </w:r>
          </w:p>
        </w:tc>
      </w:tr>
      <w:tr w:rsidR="000843CC" w:rsidRPr="00FD5824" w:rsidTr="00FD5824">
        <w:tc>
          <w:tcPr>
            <w:tcW w:w="2166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Учредитель</w:t>
            </w:r>
          </w:p>
        </w:tc>
        <w:tc>
          <w:tcPr>
            <w:tcW w:w="7474" w:type="dxa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Администрация  Партизанского  городского  округа</w:t>
            </w:r>
          </w:p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Юридический  адрес:</w:t>
            </w:r>
          </w:p>
          <w:p w:rsidR="00DA4883" w:rsidRPr="00FD5824" w:rsidRDefault="00DA4883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692864, Россия, Приморский край, г. </w:t>
            </w:r>
            <w:proofErr w:type="spellStart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Партизанск</w:t>
            </w:r>
            <w:proofErr w:type="spellEnd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</w:t>
            </w:r>
          </w:p>
          <w:p w:rsidR="000843CC" w:rsidRPr="00FD5824" w:rsidRDefault="00DA4883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ул. Ленинская, 26</w:t>
            </w:r>
          </w:p>
          <w:p w:rsidR="000843CC" w:rsidRPr="00FD5824" w:rsidRDefault="000843CC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Фактический  адрес:</w:t>
            </w:r>
          </w:p>
          <w:p w:rsidR="00DA4883" w:rsidRPr="00FD5824" w:rsidRDefault="00DA4883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692864, Россия, Приморский край, г. </w:t>
            </w:r>
            <w:proofErr w:type="spellStart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Партизанск</w:t>
            </w:r>
            <w:proofErr w:type="spellEnd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</w:t>
            </w:r>
          </w:p>
          <w:p w:rsidR="000843CC" w:rsidRPr="00FD5824" w:rsidRDefault="00DA4883" w:rsidP="00FD582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ул. Ленинская, 26</w:t>
            </w:r>
          </w:p>
        </w:tc>
      </w:tr>
    </w:tbl>
    <w:p w:rsidR="00C10984" w:rsidRPr="00FD5824" w:rsidRDefault="00C10984" w:rsidP="00FD582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843CC" w:rsidRPr="00FD5824" w:rsidRDefault="000843CC" w:rsidP="00FD58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D5824">
        <w:rPr>
          <w:rFonts w:ascii="Times New Roman" w:hAnsi="Times New Roman" w:cs="Times New Roman"/>
          <w:sz w:val="26"/>
          <w:szCs w:val="26"/>
          <w:u w:val="single"/>
        </w:rPr>
        <w:t>Спортивные объекты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0843CC" w:rsidRPr="00FD5824" w:rsidTr="00FD5824">
        <w:trPr>
          <w:trHeight w:val="294"/>
        </w:trPr>
        <w:tc>
          <w:tcPr>
            <w:tcW w:w="4503" w:type="dxa"/>
            <w:shd w:val="clear" w:color="auto" w:fill="auto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Наименование  спортивного  объекта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Фактический  адрес</w:t>
            </w:r>
          </w:p>
        </w:tc>
      </w:tr>
      <w:tr w:rsidR="000843CC" w:rsidRPr="00FD5824" w:rsidTr="00FD5824">
        <w:tc>
          <w:tcPr>
            <w:tcW w:w="4503" w:type="dxa"/>
            <w:shd w:val="clear" w:color="auto" w:fill="auto"/>
            <w:vAlign w:val="center"/>
          </w:tcPr>
          <w:p w:rsidR="000843CC" w:rsidRPr="00FD5824" w:rsidRDefault="00883F18" w:rsidP="00FD582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Спортивный </w:t>
            </w:r>
            <w:r w:rsidR="000843CC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зал</w:t>
            </w:r>
            <w:r w:rsidR="00BB520F"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для занятий боксом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г. </w:t>
            </w:r>
            <w:proofErr w:type="spellStart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Партизанск</w:t>
            </w:r>
            <w:proofErr w:type="spellEnd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ул. Нагорная, 6</w:t>
            </w:r>
          </w:p>
        </w:tc>
      </w:tr>
      <w:tr w:rsidR="000843CC" w:rsidRPr="00FD5824" w:rsidTr="00FD5824">
        <w:tc>
          <w:tcPr>
            <w:tcW w:w="4503" w:type="dxa"/>
            <w:shd w:val="clear" w:color="auto" w:fill="auto"/>
            <w:vAlign w:val="center"/>
          </w:tcPr>
          <w:p w:rsidR="000843CC" w:rsidRPr="00FD5824" w:rsidRDefault="00BB520F" w:rsidP="00FD582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Учебно-тренировочная база по велоспорту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г. </w:t>
            </w:r>
            <w:proofErr w:type="spellStart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Партизанск</w:t>
            </w:r>
            <w:proofErr w:type="spellEnd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ул. Ленинская, 34</w:t>
            </w:r>
          </w:p>
        </w:tc>
      </w:tr>
      <w:tr w:rsidR="000843CC" w:rsidRPr="00FD5824" w:rsidTr="00FD5824">
        <w:trPr>
          <w:trHeight w:val="314"/>
        </w:trPr>
        <w:tc>
          <w:tcPr>
            <w:tcW w:w="4503" w:type="dxa"/>
            <w:shd w:val="clear" w:color="auto" w:fill="auto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Стадион  «Шахтёр»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0843CC" w:rsidRPr="00FD5824" w:rsidRDefault="000843CC" w:rsidP="00FD582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г. </w:t>
            </w:r>
            <w:proofErr w:type="spellStart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Партизанск</w:t>
            </w:r>
            <w:proofErr w:type="spellEnd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ул. </w:t>
            </w:r>
            <w:proofErr w:type="gramStart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Ленинская</w:t>
            </w:r>
            <w:proofErr w:type="gramEnd"/>
            <w:r w:rsidRPr="00FD582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26, корпус 1</w:t>
            </w:r>
          </w:p>
        </w:tc>
      </w:tr>
    </w:tbl>
    <w:p w:rsidR="000F27D3" w:rsidRDefault="000F27D3" w:rsidP="00FD5824">
      <w:pPr>
        <w:widowControl w:val="0"/>
        <w:shd w:val="clear" w:color="auto" w:fill="FFFFFF"/>
        <w:tabs>
          <w:tab w:val="left" w:pos="2861"/>
          <w:tab w:val="left" w:pos="5107"/>
          <w:tab w:val="left" w:pos="6542"/>
        </w:tabs>
        <w:spacing w:after="0" w:line="240" w:lineRule="auto"/>
        <w:ind w:firstLine="770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0843CC" w:rsidRPr="00FD5824" w:rsidRDefault="009B0C20" w:rsidP="00FD5824">
      <w:pPr>
        <w:widowControl w:val="0"/>
        <w:shd w:val="clear" w:color="auto" w:fill="FFFFFF"/>
        <w:tabs>
          <w:tab w:val="left" w:pos="2861"/>
          <w:tab w:val="left" w:pos="5107"/>
          <w:tab w:val="left" w:pos="6542"/>
        </w:tabs>
        <w:spacing w:after="0" w:line="240" w:lineRule="auto"/>
        <w:ind w:firstLine="77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FD5824">
        <w:rPr>
          <w:rFonts w:ascii="Times New Roman" w:hAnsi="Times New Roman" w:cs="Times New Roman"/>
          <w:spacing w:val="2"/>
          <w:sz w:val="26"/>
          <w:szCs w:val="26"/>
        </w:rPr>
        <w:lastRenderedPageBreak/>
        <w:t>Муниципальная бюджетная образовательная организация</w:t>
      </w:r>
      <w:r w:rsidR="000843CC" w:rsidRPr="00FD582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843CC" w:rsidRPr="00FD5824">
        <w:rPr>
          <w:rFonts w:ascii="Times New Roman" w:hAnsi="Times New Roman" w:cs="Times New Roman"/>
          <w:spacing w:val="-1"/>
          <w:sz w:val="26"/>
          <w:szCs w:val="26"/>
        </w:rPr>
        <w:t>дополнительного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</w:t>
      </w:r>
      <w:r w:rsidR="000843CC" w:rsidRPr="00FD5824">
        <w:rPr>
          <w:rFonts w:ascii="Times New Roman" w:hAnsi="Times New Roman" w:cs="Times New Roman"/>
          <w:spacing w:val="-2"/>
          <w:sz w:val="26"/>
          <w:szCs w:val="26"/>
        </w:rPr>
        <w:t>образования «Детско-юнош</w:t>
      </w:r>
      <w:r w:rsidR="00DA4883" w:rsidRPr="00FD5824">
        <w:rPr>
          <w:rFonts w:ascii="Times New Roman" w:hAnsi="Times New Roman" w:cs="Times New Roman"/>
          <w:spacing w:val="-2"/>
          <w:sz w:val="26"/>
          <w:szCs w:val="26"/>
        </w:rPr>
        <w:t xml:space="preserve">еская спортивная школа «Сучан» </w:t>
      </w:r>
      <w:r w:rsidR="000843CC" w:rsidRPr="00FD5824">
        <w:rPr>
          <w:rFonts w:ascii="Times New Roman" w:hAnsi="Times New Roman" w:cs="Times New Roman"/>
          <w:spacing w:val="-2"/>
          <w:sz w:val="26"/>
          <w:szCs w:val="26"/>
        </w:rPr>
        <w:t>Партизанского  городского  округа</w:t>
      </w:r>
      <w:r w:rsidRPr="00FD5824">
        <w:rPr>
          <w:rFonts w:ascii="Times New Roman" w:hAnsi="Times New Roman" w:cs="Times New Roman"/>
          <w:spacing w:val="-2"/>
          <w:sz w:val="26"/>
          <w:szCs w:val="26"/>
        </w:rPr>
        <w:t>, сокращенное наименование  МБОО ДО</w:t>
      </w:r>
      <w:r w:rsidR="000843CC" w:rsidRPr="00FD5824">
        <w:rPr>
          <w:rFonts w:ascii="Times New Roman" w:hAnsi="Times New Roman" w:cs="Times New Roman"/>
          <w:spacing w:val="-2"/>
          <w:sz w:val="26"/>
          <w:szCs w:val="26"/>
        </w:rPr>
        <w:t xml:space="preserve">  «ДЮСШ «Сучан»  ПГО, является </w:t>
      </w:r>
      <w:r w:rsidR="00066F73" w:rsidRPr="00FD5824">
        <w:rPr>
          <w:rFonts w:ascii="Times New Roman" w:hAnsi="Times New Roman" w:cs="Times New Roman"/>
          <w:spacing w:val="-2"/>
          <w:sz w:val="26"/>
          <w:szCs w:val="26"/>
        </w:rPr>
        <w:t>организацией</w:t>
      </w:r>
      <w:r w:rsidR="000843CC" w:rsidRPr="00FD5824">
        <w:rPr>
          <w:rFonts w:ascii="Times New Roman" w:hAnsi="Times New Roman" w:cs="Times New Roman"/>
          <w:spacing w:val="-2"/>
          <w:sz w:val="26"/>
          <w:szCs w:val="26"/>
        </w:rPr>
        <w:t xml:space="preserve"> дополнительного образования </w:t>
      </w:r>
      <w:r w:rsidR="000843CC" w:rsidRPr="00FD5824">
        <w:rPr>
          <w:rFonts w:ascii="Times New Roman" w:hAnsi="Times New Roman" w:cs="Times New Roman"/>
          <w:spacing w:val="-1"/>
          <w:sz w:val="26"/>
          <w:szCs w:val="26"/>
        </w:rPr>
        <w:t>физкультурно-спортивной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</w:t>
      </w:r>
      <w:r w:rsidR="000843CC" w:rsidRPr="00FD5824">
        <w:rPr>
          <w:rFonts w:ascii="Times New Roman" w:hAnsi="Times New Roman" w:cs="Times New Roman"/>
          <w:spacing w:val="1"/>
          <w:sz w:val="26"/>
          <w:szCs w:val="26"/>
        </w:rPr>
        <w:t xml:space="preserve">направленности. Спортивная школа является юридическим лицом, имеет самостоятельный баланс, расчетный счет, печать. </w:t>
      </w:r>
    </w:p>
    <w:p w:rsidR="000843CC" w:rsidRPr="00FD5824" w:rsidRDefault="00066F73" w:rsidP="00FD5824">
      <w:pPr>
        <w:widowControl w:val="0"/>
        <w:shd w:val="clear" w:color="auto" w:fill="FFFFFF"/>
        <w:tabs>
          <w:tab w:val="left" w:pos="2861"/>
          <w:tab w:val="left" w:pos="5107"/>
          <w:tab w:val="left" w:pos="6542"/>
        </w:tabs>
        <w:spacing w:after="0" w:line="240" w:lineRule="auto"/>
        <w:ind w:firstLine="77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FD5824">
        <w:rPr>
          <w:rFonts w:ascii="Times New Roman" w:hAnsi="Times New Roman" w:cs="Times New Roman"/>
          <w:spacing w:val="1"/>
          <w:sz w:val="26"/>
          <w:szCs w:val="26"/>
        </w:rPr>
        <w:t>МБОО ДО «ДЮСШ «Сучан» ПГО</w:t>
      </w:r>
      <w:r w:rsidR="000843CC" w:rsidRPr="00FD5824">
        <w:rPr>
          <w:rFonts w:ascii="Times New Roman" w:hAnsi="Times New Roman" w:cs="Times New Roman"/>
          <w:spacing w:val="1"/>
          <w:sz w:val="26"/>
          <w:szCs w:val="26"/>
        </w:rPr>
        <w:t xml:space="preserve">  в  своей  деятельности  руководствуется  </w:t>
      </w:r>
      <w:r w:rsidR="000843CC" w:rsidRPr="00FD5824">
        <w:rPr>
          <w:rFonts w:ascii="Times New Roman" w:hAnsi="Times New Roman" w:cs="Times New Roman"/>
          <w:w w:val="101"/>
          <w:sz w:val="26"/>
          <w:szCs w:val="26"/>
        </w:rPr>
        <w:t>Федеральным законом «Об образовании в Российской Федерации», Федеральным законом «О некоммерческих организациях», федеральными законами и иными нормативными правовыми актами Российской Федерации, решениями соответствующего государственного или муниципального органа, осуществляющего управление в сфере образования</w:t>
      </w:r>
      <w:r w:rsidR="009B0C20" w:rsidRPr="00FD5824">
        <w:rPr>
          <w:rFonts w:ascii="Times New Roman" w:hAnsi="Times New Roman" w:cs="Times New Roman"/>
          <w:spacing w:val="1"/>
          <w:sz w:val="26"/>
          <w:szCs w:val="26"/>
        </w:rPr>
        <w:t>,  Уставом  МБОО ДО</w:t>
      </w:r>
      <w:r w:rsidRPr="00FD5824">
        <w:rPr>
          <w:rFonts w:ascii="Times New Roman" w:hAnsi="Times New Roman" w:cs="Times New Roman"/>
          <w:spacing w:val="1"/>
          <w:sz w:val="26"/>
          <w:szCs w:val="26"/>
        </w:rPr>
        <w:t xml:space="preserve"> «ДЮСШ «Сучан» </w:t>
      </w:r>
      <w:r w:rsidR="000843CC" w:rsidRPr="00FD5824">
        <w:rPr>
          <w:rFonts w:ascii="Times New Roman" w:hAnsi="Times New Roman" w:cs="Times New Roman"/>
          <w:spacing w:val="1"/>
          <w:sz w:val="26"/>
          <w:szCs w:val="26"/>
        </w:rPr>
        <w:t>Партизанского  городского  округа.</w:t>
      </w:r>
    </w:p>
    <w:p w:rsidR="000843CC" w:rsidRPr="00FD5824" w:rsidRDefault="009B0C20" w:rsidP="00FD5824">
      <w:pPr>
        <w:widowControl w:val="0"/>
        <w:shd w:val="clear" w:color="auto" w:fill="FFFFFF"/>
        <w:tabs>
          <w:tab w:val="left" w:pos="2861"/>
          <w:tab w:val="left" w:pos="5107"/>
          <w:tab w:val="left" w:pos="6542"/>
        </w:tabs>
        <w:spacing w:after="0" w:line="240" w:lineRule="auto"/>
        <w:ind w:firstLine="77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FD5824">
        <w:rPr>
          <w:rFonts w:ascii="Times New Roman" w:hAnsi="Times New Roman" w:cs="Times New Roman"/>
          <w:spacing w:val="1"/>
          <w:sz w:val="26"/>
          <w:szCs w:val="26"/>
        </w:rPr>
        <w:t>МБОО</w:t>
      </w:r>
      <w:r w:rsidR="000843CC" w:rsidRPr="00FD5824">
        <w:rPr>
          <w:rFonts w:ascii="Times New Roman" w:hAnsi="Times New Roman" w:cs="Times New Roman"/>
          <w:spacing w:val="1"/>
          <w:sz w:val="26"/>
          <w:szCs w:val="26"/>
        </w:rPr>
        <w:t xml:space="preserve"> ДО «ДЮСШ «Сучан» ПГО (далее по тексу ДЮСШ) – </w:t>
      </w:r>
      <w:r w:rsidR="00066F73" w:rsidRPr="00FD5824">
        <w:rPr>
          <w:rFonts w:ascii="Times New Roman" w:hAnsi="Times New Roman" w:cs="Times New Roman"/>
          <w:spacing w:val="1"/>
          <w:sz w:val="26"/>
          <w:szCs w:val="26"/>
        </w:rPr>
        <w:t>организация дополнительного  образования</w:t>
      </w:r>
      <w:r w:rsidR="000843CC" w:rsidRPr="00FD5824">
        <w:rPr>
          <w:rFonts w:ascii="Times New Roman" w:hAnsi="Times New Roman" w:cs="Times New Roman"/>
          <w:spacing w:val="1"/>
          <w:sz w:val="26"/>
          <w:szCs w:val="26"/>
        </w:rPr>
        <w:t xml:space="preserve">,  основной  целью  работы  которого  является   </w:t>
      </w:r>
      <w:r w:rsidR="000843CC" w:rsidRPr="00FD5824">
        <w:rPr>
          <w:rFonts w:ascii="Times New Roman" w:hAnsi="Times New Roman" w:cs="Times New Roman"/>
          <w:color w:val="000000"/>
          <w:sz w:val="26"/>
          <w:szCs w:val="26"/>
        </w:rPr>
        <w:t>привлечение учащихся  к  систематическим  занятиям  физической  культурой  и  спортом, формирование  у них здорового образа жизни, развитие физических, интеллектуальных и нравственных  способностей, достижение уровня спортивных результатов сообразно  способностям.</w:t>
      </w:r>
    </w:p>
    <w:p w:rsidR="000843CC" w:rsidRPr="00FD5824" w:rsidRDefault="00066F73" w:rsidP="00FD5824">
      <w:pPr>
        <w:widowControl w:val="0"/>
        <w:shd w:val="clear" w:color="auto" w:fill="FFFFFF"/>
        <w:tabs>
          <w:tab w:val="left" w:pos="2861"/>
          <w:tab w:val="left" w:pos="5107"/>
          <w:tab w:val="left" w:pos="6542"/>
        </w:tabs>
        <w:spacing w:after="0" w:line="240" w:lineRule="auto"/>
        <w:ind w:firstLine="770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FD5824">
        <w:rPr>
          <w:rFonts w:ascii="Times New Roman" w:hAnsi="Times New Roman" w:cs="Times New Roman"/>
          <w:spacing w:val="1"/>
          <w:sz w:val="26"/>
          <w:szCs w:val="26"/>
        </w:rPr>
        <w:t xml:space="preserve">ДЮСШ </w:t>
      </w:r>
      <w:r w:rsidR="000843CC" w:rsidRPr="00FD5824">
        <w:rPr>
          <w:rFonts w:ascii="Times New Roman" w:hAnsi="Times New Roman" w:cs="Times New Roman"/>
          <w:spacing w:val="1"/>
          <w:sz w:val="26"/>
          <w:szCs w:val="26"/>
        </w:rPr>
        <w:t>осуществляет  свою  деятельность  в  соответствии  с  муниципальным  заданием,  сформированным  и  утверждённым  Учредителем  в  соответствии  с  предусмотренными  Уставом  школы,  основными  целям</w:t>
      </w:r>
      <w:r w:rsidRPr="00FD5824">
        <w:rPr>
          <w:rFonts w:ascii="Times New Roman" w:hAnsi="Times New Roman" w:cs="Times New Roman"/>
          <w:spacing w:val="1"/>
          <w:sz w:val="26"/>
          <w:szCs w:val="26"/>
        </w:rPr>
        <w:t xml:space="preserve">и  и  задачами. </w:t>
      </w:r>
      <w:r w:rsidR="000843CC" w:rsidRPr="00FD5824">
        <w:rPr>
          <w:rFonts w:ascii="Times New Roman" w:hAnsi="Times New Roman" w:cs="Times New Roman"/>
          <w:spacing w:val="1"/>
          <w:sz w:val="26"/>
          <w:szCs w:val="26"/>
        </w:rPr>
        <w:t xml:space="preserve">Согласно  муниципальному  заданию,  ДЮСШ  оказывает  муниципальную  услугу – «Реализация </w:t>
      </w:r>
      <w:r w:rsidR="00BB520F" w:rsidRPr="00FD5824">
        <w:rPr>
          <w:rFonts w:ascii="Times New Roman" w:hAnsi="Times New Roman" w:cs="Times New Roman"/>
          <w:spacing w:val="1"/>
          <w:sz w:val="26"/>
          <w:szCs w:val="26"/>
        </w:rPr>
        <w:t xml:space="preserve"> дополнительных  общеразвивающих</w:t>
      </w:r>
      <w:r w:rsidR="000843CC" w:rsidRPr="00FD5824">
        <w:rPr>
          <w:rFonts w:ascii="Times New Roman" w:hAnsi="Times New Roman" w:cs="Times New Roman"/>
          <w:spacing w:val="1"/>
          <w:sz w:val="26"/>
          <w:szCs w:val="26"/>
        </w:rPr>
        <w:t xml:space="preserve">  программ».</w:t>
      </w:r>
    </w:p>
    <w:p w:rsidR="000843CC" w:rsidRPr="00FD5824" w:rsidRDefault="00066F73" w:rsidP="00FD5824">
      <w:pPr>
        <w:widowControl w:val="0"/>
        <w:shd w:val="clear" w:color="auto" w:fill="FFFFFF"/>
        <w:tabs>
          <w:tab w:val="left" w:pos="2861"/>
          <w:tab w:val="left" w:pos="5107"/>
          <w:tab w:val="left" w:pos="6542"/>
        </w:tabs>
        <w:spacing w:after="0" w:line="240" w:lineRule="auto"/>
        <w:ind w:firstLine="770"/>
        <w:jc w:val="center"/>
        <w:rPr>
          <w:rFonts w:ascii="Times New Roman" w:hAnsi="Times New Roman" w:cs="Times New Roman"/>
          <w:spacing w:val="1"/>
          <w:sz w:val="26"/>
          <w:szCs w:val="26"/>
          <w:u w:val="single"/>
        </w:rPr>
      </w:pPr>
      <w:r w:rsidRPr="00FD5824">
        <w:rPr>
          <w:rFonts w:ascii="Times New Roman" w:hAnsi="Times New Roman" w:cs="Times New Roman"/>
          <w:spacing w:val="1"/>
          <w:sz w:val="26"/>
          <w:szCs w:val="26"/>
          <w:u w:val="single"/>
        </w:rPr>
        <w:t>Основные  цели  и  задачи  Организации</w:t>
      </w:r>
    </w:p>
    <w:p w:rsidR="000843CC" w:rsidRPr="00FD5824" w:rsidRDefault="009B0C20" w:rsidP="00FD5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В 201</w:t>
      </w:r>
      <w:r w:rsidR="000750F3">
        <w:rPr>
          <w:rFonts w:ascii="Times New Roman" w:hAnsi="Times New Roman" w:cs="Times New Roman"/>
          <w:sz w:val="26"/>
          <w:szCs w:val="26"/>
        </w:rPr>
        <w:t>9</w:t>
      </w:r>
      <w:r w:rsidRPr="00FD5824">
        <w:rPr>
          <w:rFonts w:ascii="Times New Roman" w:hAnsi="Times New Roman" w:cs="Times New Roman"/>
          <w:sz w:val="26"/>
          <w:szCs w:val="26"/>
        </w:rPr>
        <w:t>-20</w:t>
      </w:r>
      <w:r w:rsidR="000750F3">
        <w:rPr>
          <w:rFonts w:ascii="Times New Roman" w:hAnsi="Times New Roman" w:cs="Times New Roman"/>
          <w:sz w:val="26"/>
          <w:szCs w:val="26"/>
        </w:rPr>
        <w:t>20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учебном году педагогический коллектив спортивной школы  ставил  перед  собой  цель:  создание  условий  для  стабильно  устойчивого  развития  спортивной  школы,  обеспечивающих  удовлетворение  индивидуальных  физических,  духовных  потребностей  и  развития  личности  ребёнка.    </w:t>
      </w:r>
    </w:p>
    <w:p w:rsidR="000843CC" w:rsidRPr="00FD5824" w:rsidRDefault="000843CC" w:rsidP="00FD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Для  решения  этой  цели  коллектив  работал над выполнением следующих задач:</w:t>
      </w:r>
    </w:p>
    <w:p w:rsidR="000843CC" w:rsidRPr="00FD5824" w:rsidRDefault="000750F3" w:rsidP="00FD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Организация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образовательного  процесса  с  учётом  всех  норм  и  правил,  способствующих  сохранению  и  укреплению  здоровья  обучающихся.</w:t>
      </w:r>
    </w:p>
    <w:p w:rsidR="000843CC" w:rsidRPr="00FD5824" w:rsidRDefault="000843CC" w:rsidP="00FD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2. Совершенствование  нормативно-правового  обеспечения  деятельности  спортивной  школы.</w:t>
      </w:r>
    </w:p>
    <w:p w:rsidR="000843CC" w:rsidRPr="00FD5824" w:rsidRDefault="000750F3" w:rsidP="00FD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Привлечение детей и подростков к систематическим занятиям  физической культурой и спортом, направленным на развитие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личности, воспитание  физических,  морально-этических  и  волевых  качеств.</w:t>
      </w:r>
    </w:p>
    <w:p w:rsidR="000843CC" w:rsidRPr="00FD5824" w:rsidRDefault="000843CC" w:rsidP="00FD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4. Сохранение  контингента,  создание  условий  для  занятий  физической  культурой  и  спортом,  организация  систематической  физкультурно-соревновательной  активности  детей.</w:t>
      </w:r>
    </w:p>
    <w:p w:rsidR="000843CC" w:rsidRPr="00FD5824" w:rsidRDefault="000843CC" w:rsidP="00FD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5.  Приобщение  подрастающего  поколения  Партизанского  городского  округа  к  здоровому  образу  жизни  и  повышению  социальной  активности.</w:t>
      </w:r>
    </w:p>
    <w:p w:rsidR="000843CC" w:rsidRPr="00FD5824" w:rsidRDefault="000843CC" w:rsidP="00FD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6. Повышение  требований  к  уровню  подготовленности  спортсменов,  занимающихся  в  учебно-тренировочных  группах  с  целью  подготовки  спортсменов  первого  разряда  и  кандидатов  в  мастера  спорта.</w:t>
      </w:r>
    </w:p>
    <w:p w:rsidR="000843CC" w:rsidRPr="00FD5824" w:rsidRDefault="000843CC" w:rsidP="00FD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lastRenderedPageBreak/>
        <w:t>7.  Постоянная  работа  над  повышением  профессионального  уровня  тренерско-преподавательского  состава  школы:  овладеть  и  внедрять  передовые  современные  методики  проведения  учебно-тренировочного  процесса,  обучаться  на  курсах  повышения  квалификации,  принимать  участие   в  работе  федераций  по  видам  спорта,  посещать  мастер-классы.</w:t>
      </w:r>
    </w:p>
    <w:p w:rsidR="00066F73" w:rsidRPr="00FD5824" w:rsidRDefault="00066F73" w:rsidP="00FD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3E31" w:rsidRPr="00FD5824" w:rsidRDefault="000843CC" w:rsidP="00FD5824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D5824">
        <w:rPr>
          <w:rFonts w:ascii="Times New Roman" w:hAnsi="Times New Roman" w:cs="Times New Roman"/>
          <w:sz w:val="26"/>
          <w:szCs w:val="26"/>
          <w:u w:val="single"/>
        </w:rPr>
        <w:t xml:space="preserve">Задачи </w:t>
      </w:r>
      <w:r w:rsidR="00066F73" w:rsidRPr="00FD5824">
        <w:rPr>
          <w:rFonts w:ascii="Times New Roman" w:hAnsi="Times New Roman" w:cs="Times New Roman"/>
          <w:sz w:val="26"/>
          <w:szCs w:val="26"/>
          <w:u w:val="single"/>
        </w:rPr>
        <w:t>Организации</w:t>
      </w:r>
      <w:r w:rsidRPr="00FD5824">
        <w:rPr>
          <w:rFonts w:ascii="Times New Roman" w:hAnsi="Times New Roman" w:cs="Times New Roman"/>
          <w:sz w:val="26"/>
          <w:szCs w:val="26"/>
          <w:u w:val="single"/>
        </w:rPr>
        <w:t xml:space="preserve"> на этапах многолетней подготовки:</w:t>
      </w:r>
    </w:p>
    <w:p w:rsidR="00021D75" w:rsidRPr="00FD5824" w:rsidRDefault="000843CC" w:rsidP="00FD5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 а) На эт</w:t>
      </w:r>
      <w:r w:rsidR="000E3F9A" w:rsidRPr="00FD5824">
        <w:rPr>
          <w:rFonts w:ascii="Times New Roman" w:hAnsi="Times New Roman" w:cs="Times New Roman"/>
          <w:sz w:val="26"/>
          <w:szCs w:val="26"/>
        </w:rPr>
        <w:t>апах</w:t>
      </w:r>
      <w:r w:rsidRPr="00FD5824">
        <w:rPr>
          <w:rFonts w:ascii="Times New Roman" w:hAnsi="Times New Roman" w:cs="Times New Roman"/>
          <w:sz w:val="26"/>
          <w:szCs w:val="26"/>
        </w:rPr>
        <w:t xml:space="preserve"> начальной подготовки:</w:t>
      </w:r>
      <w:r w:rsidR="00021D75" w:rsidRPr="00FD58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1D75" w:rsidRPr="00FD5824" w:rsidRDefault="00021D75" w:rsidP="00FD5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843CC" w:rsidRPr="00FD5824">
        <w:rPr>
          <w:rFonts w:ascii="Times New Roman" w:hAnsi="Times New Roman" w:cs="Times New Roman"/>
          <w:sz w:val="26"/>
          <w:szCs w:val="26"/>
        </w:rPr>
        <w:t>расширение двигательных возможностей и компенсация дефицита              двигательной активности;</w:t>
      </w:r>
    </w:p>
    <w:p w:rsidR="000843CC" w:rsidRPr="00FD5824" w:rsidRDefault="00021D75" w:rsidP="00FD5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- </w:t>
      </w:r>
      <w:r w:rsidR="000843CC" w:rsidRPr="00FD5824">
        <w:rPr>
          <w:rFonts w:ascii="Times New Roman" w:hAnsi="Times New Roman" w:cs="Times New Roman"/>
          <w:sz w:val="26"/>
          <w:szCs w:val="26"/>
        </w:rPr>
        <w:t>базовая подготовка и определение избранного вида спорта для дальнейшей                      специализации;</w:t>
      </w:r>
    </w:p>
    <w:p w:rsidR="000843CC" w:rsidRPr="00FD5824" w:rsidRDefault="00021D75" w:rsidP="00FD582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- </w:t>
      </w:r>
      <w:r w:rsidR="000843CC" w:rsidRPr="00FD5824">
        <w:rPr>
          <w:rFonts w:ascii="Times New Roman" w:hAnsi="Times New Roman" w:cs="Times New Roman"/>
          <w:sz w:val="26"/>
          <w:szCs w:val="26"/>
        </w:rPr>
        <w:t>привлечение максимально возможного числа детей и подростков к                систематическим занятиям спортом, направленным на развитие личности;</w:t>
      </w:r>
    </w:p>
    <w:p w:rsidR="000843CC" w:rsidRPr="00FD5824" w:rsidRDefault="00021D75" w:rsidP="00FD582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- 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воспитание физических, морально - этических и волевых качеств;</w:t>
      </w:r>
    </w:p>
    <w:p w:rsidR="000843CC" w:rsidRPr="00FD5824" w:rsidRDefault="00021D75" w:rsidP="00FD582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- </w:t>
      </w:r>
      <w:r w:rsidR="000843CC" w:rsidRPr="00FD5824">
        <w:rPr>
          <w:rFonts w:ascii="Times New Roman" w:hAnsi="Times New Roman" w:cs="Times New Roman"/>
          <w:sz w:val="26"/>
          <w:szCs w:val="26"/>
        </w:rPr>
        <w:t>привитие навыка гигиены и самоконтроля.</w:t>
      </w:r>
    </w:p>
    <w:p w:rsidR="000843CC" w:rsidRPr="00FD5824" w:rsidRDefault="000843CC" w:rsidP="00FD58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 б) На учебно-тренировочном этапе:</w:t>
      </w:r>
    </w:p>
    <w:p w:rsidR="000843CC" w:rsidRPr="00FD5824" w:rsidRDefault="00021D75" w:rsidP="00FD5824">
      <w:pPr>
        <w:widowControl w:val="0"/>
        <w:shd w:val="clear" w:color="auto" w:fill="FFFFFF"/>
        <w:suppressAutoHyphens/>
        <w:spacing w:before="22" w:after="0" w:line="240" w:lineRule="auto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-  </w:t>
      </w:r>
      <w:r w:rsidR="000843CC" w:rsidRPr="00FD5824">
        <w:rPr>
          <w:rFonts w:ascii="Times New Roman" w:hAnsi="Times New Roman" w:cs="Times New Roman"/>
          <w:sz w:val="26"/>
          <w:szCs w:val="26"/>
        </w:rPr>
        <w:t>специализация и углубленная тренировка в избранном виде спорта;</w:t>
      </w:r>
    </w:p>
    <w:p w:rsidR="000843CC" w:rsidRPr="00FD5824" w:rsidRDefault="00021D75" w:rsidP="00FD5824">
      <w:pPr>
        <w:widowControl w:val="0"/>
        <w:shd w:val="clear" w:color="auto" w:fill="FFFFFF"/>
        <w:suppressAutoHyphens/>
        <w:spacing w:before="22" w:after="0" w:line="240" w:lineRule="auto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- </w:t>
      </w:r>
      <w:r w:rsidR="000843CC" w:rsidRPr="00FD5824">
        <w:rPr>
          <w:rFonts w:ascii="Times New Roman" w:hAnsi="Times New Roman" w:cs="Times New Roman"/>
          <w:sz w:val="26"/>
          <w:szCs w:val="26"/>
        </w:rPr>
        <w:t>улучшение состояния здоровья, включая физическое развитие.</w:t>
      </w:r>
    </w:p>
    <w:p w:rsidR="000843CC" w:rsidRPr="00FD5824" w:rsidRDefault="000843CC" w:rsidP="00FD5824">
      <w:pPr>
        <w:widowControl w:val="0"/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b/>
          <w:spacing w:val="4"/>
          <w:sz w:val="26"/>
          <w:szCs w:val="26"/>
        </w:rPr>
      </w:pPr>
      <w:r w:rsidRPr="00FD5824">
        <w:rPr>
          <w:rFonts w:ascii="Times New Roman" w:hAnsi="Times New Roman" w:cs="Times New Roman"/>
          <w:spacing w:val="4"/>
          <w:sz w:val="26"/>
          <w:szCs w:val="26"/>
        </w:rPr>
        <w:t>Школа организовывает целостный педагогический процесс, где главными лицами являются</w:t>
      </w:r>
      <w:r w:rsidR="00D27DCF" w:rsidRPr="00FD5824">
        <w:rPr>
          <w:rFonts w:ascii="Times New Roman" w:hAnsi="Times New Roman" w:cs="Times New Roman"/>
          <w:spacing w:val="4"/>
          <w:sz w:val="26"/>
          <w:szCs w:val="26"/>
        </w:rPr>
        <w:t>:</w:t>
      </w:r>
      <w:r w:rsidRPr="00FD5824">
        <w:rPr>
          <w:rFonts w:ascii="Times New Roman" w:hAnsi="Times New Roman" w:cs="Times New Roman"/>
          <w:spacing w:val="4"/>
          <w:sz w:val="26"/>
          <w:szCs w:val="26"/>
        </w:rPr>
        <w:t xml:space="preserve"> обучающиеся, трене</w:t>
      </w:r>
      <w:r w:rsidR="00A65863" w:rsidRPr="00FD5824">
        <w:rPr>
          <w:rFonts w:ascii="Times New Roman" w:hAnsi="Times New Roman" w:cs="Times New Roman"/>
          <w:spacing w:val="4"/>
          <w:sz w:val="26"/>
          <w:szCs w:val="26"/>
        </w:rPr>
        <w:t>ры-преподаватели, администрация, ро</w:t>
      </w:r>
      <w:r w:rsidR="00813E31" w:rsidRPr="00FD5824">
        <w:rPr>
          <w:rFonts w:ascii="Times New Roman" w:hAnsi="Times New Roman" w:cs="Times New Roman"/>
          <w:spacing w:val="4"/>
          <w:sz w:val="26"/>
          <w:szCs w:val="26"/>
        </w:rPr>
        <w:t xml:space="preserve">дители (законные представители) </w:t>
      </w:r>
      <w:proofErr w:type="gramStart"/>
      <w:r w:rsidR="00A65863" w:rsidRPr="00FD5824">
        <w:rPr>
          <w:rFonts w:ascii="Times New Roman" w:hAnsi="Times New Roman" w:cs="Times New Roman"/>
          <w:spacing w:val="4"/>
          <w:sz w:val="26"/>
          <w:szCs w:val="26"/>
        </w:rPr>
        <w:t>обучающихся</w:t>
      </w:r>
      <w:proofErr w:type="gramEnd"/>
      <w:r w:rsidR="00A65863" w:rsidRPr="00FD5824">
        <w:rPr>
          <w:rFonts w:ascii="Times New Roman" w:hAnsi="Times New Roman" w:cs="Times New Roman"/>
          <w:spacing w:val="4"/>
          <w:sz w:val="26"/>
          <w:szCs w:val="26"/>
        </w:rPr>
        <w:t>.</w:t>
      </w:r>
      <w:r w:rsidR="00813E31" w:rsidRPr="00FD582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750F3">
        <w:rPr>
          <w:rFonts w:ascii="Times New Roman" w:hAnsi="Times New Roman" w:cs="Times New Roman"/>
          <w:spacing w:val="4"/>
          <w:sz w:val="26"/>
          <w:szCs w:val="26"/>
        </w:rPr>
        <w:t xml:space="preserve">Их совместная деятельность направлена </w:t>
      </w:r>
      <w:r w:rsidRPr="00FD5824">
        <w:rPr>
          <w:rFonts w:ascii="Times New Roman" w:hAnsi="Times New Roman" w:cs="Times New Roman"/>
          <w:spacing w:val="4"/>
          <w:sz w:val="26"/>
          <w:szCs w:val="26"/>
        </w:rPr>
        <w:t>на сотрудничество с общей социально-педагогической системой города, которая осуществляется благодаря организации учебно-тренировочного процесса на базах общеобразовательных школ города</w:t>
      </w:r>
      <w:r w:rsidRPr="00FD5824">
        <w:rPr>
          <w:rFonts w:ascii="Times New Roman" w:hAnsi="Times New Roman" w:cs="Times New Roman"/>
          <w:spacing w:val="1"/>
          <w:sz w:val="26"/>
          <w:szCs w:val="26"/>
        </w:rPr>
        <w:t xml:space="preserve"> и на базе ДЮСШ. </w:t>
      </w:r>
      <w:r w:rsidRPr="00FD5824">
        <w:rPr>
          <w:rFonts w:ascii="Times New Roman" w:hAnsi="Times New Roman" w:cs="Times New Roman"/>
          <w:spacing w:val="11"/>
          <w:sz w:val="26"/>
          <w:szCs w:val="26"/>
        </w:rPr>
        <w:t>Для осуществления учебно-спортивной работы между ДЮСШ</w:t>
      </w:r>
      <w:r w:rsidR="000750F3">
        <w:rPr>
          <w:rFonts w:ascii="Times New Roman" w:hAnsi="Times New Roman" w:cs="Times New Roman"/>
          <w:spacing w:val="11"/>
          <w:sz w:val="26"/>
          <w:szCs w:val="26"/>
        </w:rPr>
        <w:t xml:space="preserve"> и</w:t>
      </w:r>
      <w:r w:rsidRPr="00FD5824">
        <w:rPr>
          <w:rFonts w:ascii="Times New Roman" w:hAnsi="Times New Roman" w:cs="Times New Roman"/>
          <w:spacing w:val="11"/>
          <w:sz w:val="26"/>
          <w:szCs w:val="26"/>
        </w:rPr>
        <w:t xml:space="preserve">  СОШ  </w:t>
      </w:r>
      <w:r w:rsidRPr="00FD5824">
        <w:rPr>
          <w:rFonts w:ascii="Times New Roman" w:hAnsi="Times New Roman" w:cs="Times New Roman"/>
          <w:spacing w:val="8"/>
          <w:sz w:val="26"/>
          <w:szCs w:val="26"/>
        </w:rPr>
        <w:t xml:space="preserve">заключаются договора. </w:t>
      </w:r>
    </w:p>
    <w:p w:rsidR="00813E31" w:rsidRPr="00FD5824" w:rsidRDefault="00813E31" w:rsidP="00FD5824">
      <w:pPr>
        <w:widowControl w:val="0"/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spacing w:val="1"/>
          <w:sz w:val="26"/>
          <w:szCs w:val="26"/>
          <w:u w:val="single"/>
        </w:rPr>
      </w:pPr>
    </w:p>
    <w:p w:rsidR="00813E31" w:rsidRPr="00FD5824" w:rsidRDefault="000843CC" w:rsidP="00FD5824">
      <w:pPr>
        <w:widowControl w:val="0"/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spacing w:val="1"/>
          <w:sz w:val="26"/>
          <w:szCs w:val="26"/>
          <w:u w:val="single"/>
        </w:rPr>
      </w:pPr>
      <w:r w:rsidRPr="00FD5824">
        <w:rPr>
          <w:rFonts w:ascii="Times New Roman" w:hAnsi="Times New Roman" w:cs="Times New Roman"/>
          <w:spacing w:val="1"/>
          <w:sz w:val="26"/>
          <w:szCs w:val="26"/>
          <w:u w:val="single"/>
        </w:rPr>
        <w:t xml:space="preserve">Контингент </w:t>
      </w:r>
      <w:proofErr w:type="gramStart"/>
      <w:r w:rsidRPr="00FD5824">
        <w:rPr>
          <w:rFonts w:ascii="Times New Roman" w:hAnsi="Times New Roman" w:cs="Times New Roman"/>
          <w:spacing w:val="1"/>
          <w:sz w:val="26"/>
          <w:szCs w:val="26"/>
          <w:u w:val="single"/>
        </w:rPr>
        <w:t>обучающихся</w:t>
      </w:r>
      <w:proofErr w:type="gramEnd"/>
    </w:p>
    <w:p w:rsidR="000843CC" w:rsidRPr="00FD5824" w:rsidRDefault="000750F3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обучения в ДЮСШ принимаются все желающие, не имеющие  медицинских отклонений для </w:t>
      </w:r>
      <w:r w:rsidR="000843CC" w:rsidRPr="00FD5824">
        <w:rPr>
          <w:rFonts w:ascii="Times New Roman" w:hAnsi="Times New Roman" w:cs="Times New Roman"/>
          <w:sz w:val="26"/>
          <w:szCs w:val="26"/>
        </w:rPr>
        <w:t>данн</w:t>
      </w:r>
      <w:r>
        <w:rPr>
          <w:rFonts w:ascii="Times New Roman" w:hAnsi="Times New Roman" w:cs="Times New Roman"/>
          <w:sz w:val="26"/>
          <w:szCs w:val="26"/>
        </w:rPr>
        <w:t xml:space="preserve">ого вида спорта. </w:t>
      </w:r>
      <w:r w:rsidR="000843CC" w:rsidRPr="00FD5824">
        <w:rPr>
          <w:rFonts w:ascii="Times New Roman" w:hAnsi="Times New Roman" w:cs="Times New Roman"/>
          <w:sz w:val="26"/>
          <w:szCs w:val="26"/>
        </w:rPr>
        <w:t>Сохранно</w:t>
      </w:r>
      <w:r>
        <w:rPr>
          <w:rFonts w:ascii="Times New Roman" w:hAnsi="Times New Roman" w:cs="Times New Roman"/>
          <w:sz w:val="26"/>
          <w:szCs w:val="26"/>
        </w:rPr>
        <w:t xml:space="preserve">сть контингента  составляет </w:t>
      </w:r>
      <w:r w:rsidR="00410573" w:rsidRPr="00FD5824"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>%</w:t>
      </w:r>
      <w:r w:rsidR="006433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Потеря контингента происходит в основном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группах начальной  подготовки первого и второго года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обучения.</w:t>
      </w:r>
      <w:r>
        <w:rPr>
          <w:rFonts w:ascii="Times New Roman" w:hAnsi="Times New Roman" w:cs="Times New Roman"/>
          <w:sz w:val="26"/>
          <w:szCs w:val="26"/>
        </w:rPr>
        <w:t xml:space="preserve"> По причине по</w:t>
      </w:r>
      <w:r w:rsidR="00D75CB0" w:rsidRPr="00FD5824">
        <w:rPr>
          <w:rFonts w:ascii="Times New Roman" w:hAnsi="Times New Roman" w:cs="Times New Roman"/>
          <w:sz w:val="26"/>
          <w:szCs w:val="26"/>
        </w:rPr>
        <w:t xml:space="preserve"> показаниям медицинского обследования и по</w:t>
      </w:r>
      <w:r w:rsidR="00A33234" w:rsidRPr="00FD5824">
        <w:rPr>
          <w:rFonts w:ascii="Times New Roman" w:hAnsi="Times New Roman" w:cs="Times New Roman"/>
          <w:sz w:val="26"/>
          <w:szCs w:val="26"/>
        </w:rPr>
        <w:t xml:space="preserve"> </w:t>
      </w:r>
      <w:r w:rsidR="00D75CB0" w:rsidRPr="00FD5824">
        <w:rPr>
          <w:rFonts w:ascii="Times New Roman" w:hAnsi="Times New Roman" w:cs="Times New Roman"/>
          <w:sz w:val="26"/>
          <w:szCs w:val="26"/>
        </w:rPr>
        <w:t>причине отъезда</w:t>
      </w:r>
      <w:r w:rsidR="00A33234" w:rsidRPr="00FD5824">
        <w:rPr>
          <w:rFonts w:ascii="Times New Roman" w:hAnsi="Times New Roman" w:cs="Times New Roman"/>
          <w:sz w:val="26"/>
          <w:szCs w:val="26"/>
        </w:rPr>
        <w:t xml:space="preserve"> </w:t>
      </w:r>
      <w:r w:rsidR="00D75CB0" w:rsidRPr="00FD5824">
        <w:rPr>
          <w:rFonts w:ascii="Times New Roman" w:hAnsi="Times New Roman" w:cs="Times New Roman"/>
          <w:sz w:val="26"/>
          <w:szCs w:val="26"/>
        </w:rPr>
        <w:t>детей из города.</w:t>
      </w:r>
    </w:p>
    <w:p w:rsidR="000843CC" w:rsidRPr="00FD5824" w:rsidRDefault="009B0C20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           В  201</w:t>
      </w:r>
      <w:r w:rsidR="000750F3">
        <w:rPr>
          <w:rFonts w:ascii="Times New Roman" w:hAnsi="Times New Roman" w:cs="Times New Roman"/>
          <w:sz w:val="26"/>
          <w:szCs w:val="26"/>
        </w:rPr>
        <w:t>9</w:t>
      </w:r>
      <w:r w:rsidRPr="00FD5824">
        <w:rPr>
          <w:rFonts w:ascii="Times New Roman" w:hAnsi="Times New Roman" w:cs="Times New Roman"/>
          <w:sz w:val="26"/>
          <w:szCs w:val="26"/>
        </w:rPr>
        <w:t>-20</w:t>
      </w:r>
      <w:r w:rsidR="000750F3">
        <w:rPr>
          <w:rFonts w:ascii="Times New Roman" w:hAnsi="Times New Roman" w:cs="Times New Roman"/>
          <w:sz w:val="26"/>
          <w:szCs w:val="26"/>
        </w:rPr>
        <w:t>20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учебном  году  обучение  проводилось  на  следующих  этапах  подготовки:  начальной  подготовки  и  учебно-тренировочном  этапе.</w:t>
      </w:r>
    </w:p>
    <w:p w:rsidR="000843CC" w:rsidRPr="00FD5824" w:rsidRDefault="000750F3" w:rsidP="00FD5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Продолжительность обучения на этапах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многолетней </w:t>
      </w:r>
      <w:r w:rsidR="000843CC" w:rsidRPr="00FD5824">
        <w:rPr>
          <w:rFonts w:ascii="Times New Roman" w:hAnsi="Times New Roman" w:cs="Times New Roman"/>
          <w:sz w:val="26"/>
          <w:szCs w:val="26"/>
        </w:rPr>
        <w:t>подготовки,  наполняе</w:t>
      </w:r>
      <w:r>
        <w:rPr>
          <w:rFonts w:ascii="Times New Roman" w:hAnsi="Times New Roman" w:cs="Times New Roman"/>
          <w:sz w:val="26"/>
          <w:szCs w:val="26"/>
        </w:rPr>
        <w:t>мость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 и максимальный объём учебно-тренировочной работы  определяется в соответствии с дополнительными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</w:t>
      </w:r>
      <w:r w:rsidR="00D75CB0" w:rsidRPr="00FD5824">
        <w:rPr>
          <w:rFonts w:ascii="Times New Roman" w:hAnsi="Times New Roman" w:cs="Times New Roman"/>
          <w:sz w:val="26"/>
          <w:szCs w:val="26"/>
        </w:rPr>
        <w:t xml:space="preserve">общеразвивающими </w:t>
      </w:r>
      <w:r>
        <w:rPr>
          <w:rFonts w:ascii="Times New Roman" w:hAnsi="Times New Roman" w:cs="Times New Roman"/>
          <w:sz w:val="26"/>
          <w:szCs w:val="26"/>
        </w:rPr>
        <w:t xml:space="preserve">  программами  по  преподаваемым </w:t>
      </w:r>
      <w:r w:rsidR="00917E72" w:rsidRPr="00FD5824">
        <w:rPr>
          <w:rFonts w:ascii="Times New Roman" w:hAnsi="Times New Roman" w:cs="Times New Roman"/>
          <w:sz w:val="26"/>
          <w:szCs w:val="26"/>
        </w:rPr>
        <w:t xml:space="preserve">спортивным </w:t>
      </w:r>
      <w:r w:rsidR="000843CC" w:rsidRPr="00FD5824">
        <w:rPr>
          <w:rFonts w:ascii="Times New Roman" w:hAnsi="Times New Roman" w:cs="Times New Roman"/>
          <w:sz w:val="26"/>
          <w:szCs w:val="26"/>
        </w:rPr>
        <w:t>дисциплинам.</w:t>
      </w:r>
    </w:p>
    <w:p w:rsidR="000843CC" w:rsidRPr="00FD5824" w:rsidRDefault="000750F3" w:rsidP="00FD5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На этап начальной подготовки принимаются </w:t>
      </w:r>
      <w:r w:rsidR="000843CC" w:rsidRPr="00FD5824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>ти, достигшие  определённого нормативными документами возраста, желающие заниматься  спортом и не имеющие к этому медицинских противопоказаний в соответствии с  требованиями дополнительной образовательной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0843CC" w:rsidRPr="00FD5824" w:rsidRDefault="000843CC" w:rsidP="00FD5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            Учебно-тр</w:t>
      </w:r>
      <w:r w:rsidR="000750F3">
        <w:rPr>
          <w:rFonts w:ascii="Times New Roman" w:hAnsi="Times New Roman" w:cs="Times New Roman"/>
          <w:sz w:val="26"/>
          <w:szCs w:val="26"/>
        </w:rPr>
        <w:t xml:space="preserve">енировочные группы формируются из числа </w:t>
      </w:r>
      <w:proofErr w:type="gramStart"/>
      <w:r w:rsidR="000750F3">
        <w:rPr>
          <w:rFonts w:ascii="Times New Roman" w:hAnsi="Times New Roman" w:cs="Times New Roman"/>
          <w:sz w:val="26"/>
          <w:szCs w:val="26"/>
        </w:rPr>
        <w:t>одарённых</w:t>
      </w:r>
      <w:proofErr w:type="gramEnd"/>
      <w:r w:rsidR="000750F3">
        <w:rPr>
          <w:rFonts w:ascii="Times New Roman" w:hAnsi="Times New Roman" w:cs="Times New Roman"/>
          <w:sz w:val="26"/>
          <w:szCs w:val="26"/>
        </w:rPr>
        <w:t xml:space="preserve"> и  имеющих спортивный разряд соответствующий этапу подготовки по  профилирующему виду спорта. Отдельные обучающиеся, не достигшие  установленного возраста для перевода в группу</w:t>
      </w:r>
      <w:r w:rsidRPr="00FD5824">
        <w:rPr>
          <w:rFonts w:ascii="Times New Roman" w:hAnsi="Times New Roman" w:cs="Times New Roman"/>
          <w:sz w:val="26"/>
          <w:szCs w:val="26"/>
        </w:rPr>
        <w:t xml:space="preserve"> следу</w:t>
      </w:r>
      <w:r w:rsidR="000750F3">
        <w:rPr>
          <w:rFonts w:ascii="Times New Roman" w:hAnsi="Times New Roman" w:cs="Times New Roman"/>
          <w:sz w:val="26"/>
          <w:szCs w:val="26"/>
        </w:rPr>
        <w:t xml:space="preserve">ющего года обучения, но  </w:t>
      </w:r>
      <w:r w:rsidR="000750F3">
        <w:rPr>
          <w:rFonts w:ascii="Times New Roman" w:hAnsi="Times New Roman" w:cs="Times New Roman"/>
          <w:sz w:val="26"/>
          <w:szCs w:val="26"/>
        </w:rPr>
        <w:lastRenderedPageBreak/>
        <w:t xml:space="preserve">выполнившие программные требования предыдущего года обучения, </w:t>
      </w:r>
      <w:r w:rsidRPr="00FD5824">
        <w:rPr>
          <w:rFonts w:ascii="Times New Roman" w:hAnsi="Times New Roman" w:cs="Times New Roman"/>
          <w:sz w:val="26"/>
          <w:szCs w:val="26"/>
        </w:rPr>
        <w:t>могут  переводиться  раньше  срока  совместным  решением  педагогического  совета  и  руководства  школы.</w:t>
      </w:r>
    </w:p>
    <w:p w:rsidR="000843CC" w:rsidRPr="00FD5824" w:rsidRDefault="00BA4774" w:rsidP="00FD5824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            В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</w:t>
      </w:r>
      <w:r w:rsidR="009B0C20" w:rsidRPr="00FD5824">
        <w:rPr>
          <w:rFonts w:ascii="Times New Roman" w:hAnsi="Times New Roman" w:cs="Times New Roman"/>
          <w:spacing w:val="4"/>
          <w:sz w:val="26"/>
          <w:szCs w:val="26"/>
        </w:rPr>
        <w:t>201</w:t>
      </w:r>
      <w:r w:rsidR="000750F3">
        <w:rPr>
          <w:rFonts w:ascii="Times New Roman" w:hAnsi="Times New Roman" w:cs="Times New Roman"/>
          <w:spacing w:val="4"/>
          <w:sz w:val="26"/>
          <w:szCs w:val="26"/>
        </w:rPr>
        <w:t>9</w:t>
      </w:r>
      <w:r w:rsidR="009B0C20" w:rsidRPr="00FD5824">
        <w:rPr>
          <w:rFonts w:ascii="Times New Roman" w:hAnsi="Times New Roman" w:cs="Times New Roman"/>
          <w:spacing w:val="4"/>
          <w:sz w:val="26"/>
          <w:szCs w:val="26"/>
        </w:rPr>
        <w:t>-20</w:t>
      </w:r>
      <w:r w:rsidR="000750F3">
        <w:rPr>
          <w:rFonts w:ascii="Times New Roman" w:hAnsi="Times New Roman" w:cs="Times New Roman"/>
          <w:spacing w:val="4"/>
          <w:sz w:val="26"/>
          <w:szCs w:val="26"/>
        </w:rPr>
        <w:t>20</w:t>
      </w:r>
      <w:r w:rsidR="000843CC" w:rsidRPr="00FD582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учебном году в спортивной школе на </w:t>
      </w:r>
      <w:r w:rsidR="009E5B13">
        <w:rPr>
          <w:rFonts w:ascii="Times New Roman" w:hAnsi="Times New Roman" w:cs="Times New Roman"/>
          <w:sz w:val="26"/>
          <w:szCs w:val="26"/>
        </w:rPr>
        <w:t>семи</w:t>
      </w:r>
      <w:r w:rsidR="000843CC" w:rsidRPr="00FD5824">
        <w:rPr>
          <w:rFonts w:ascii="Times New Roman" w:hAnsi="Times New Roman" w:cs="Times New Roman"/>
          <w:sz w:val="26"/>
          <w:szCs w:val="26"/>
        </w:rPr>
        <w:t xml:space="preserve"> отделениях обучалось </w:t>
      </w:r>
      <w:r w:rsidR="00F621CA" w:rsidRPr="00FD5824">
        <w:rPr>
          <w:rFonts w:ascii="Times New Roman" w:hAnsi="Times New Roman" w:cs="Times New Roman"/>
          <w:spacing w:val="4"/>
          <w:sz w:val="26"/>
          <w:szCs w:val="26"/>
        </w:rPr>
        <w:t>3</w:t>
      </w:r>
      <w:r w:rsidR="00C37C56">
        <w:rPr>
          <w:rFonts w:ascii="Times New Roman" w:hAnsi="Times New Roman" w:cs="Times New Roman"/>
          <w:spacing w:val="4"/>
          <w:sz w:val="26"/>
          <w:szCs w:val="26"/>
        </w:rPr>
        <w:t>92</w:t>
      </w:r>
      <w:r w:rsidR="000750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98180A">
        <w:rPr>
          <w:rFonts w:ascii="Times New Roman" w:hAnsi="Times New Roman" w:cs="Times New Roman"/>
          <w:sz w:val="26"/>
          <w:szCs w:val="26"/>
        </w:rPr>
        <w:t>человек</w:t>
      </w:r>
      <w:r w:rsidR="000750F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843CC" w:rsidRPr="00FD5824">
        <w:rPr>
          <w:rFonts w:ascii="Times New Roman" w:hAnsi="Times New Roman" w:cs="Times New Roman"/>
          <w:spacing w:val="4"/>
          <w:sz w:val="26"/>
          <w:szCs w:val="26"/>
        </w:rPr>
        <w:t xml:space="preserve">Фактически, на конец учебного года, </w:t>
      </w:r>
      <w:r w:rsidR="000843CC" w:rsidRPr="0098180A">
        <w:rPr>
          <w:rFonts w:ascii="Times New Roman" w:hAnsi="Times New Roman" w:cs="Times New Roman"/>
          <w:spacing w:val="4"/>
          <w:sz w:val="26"/>
          <w:szCs w:val="26"/>
        </w:rPr>
        <w:t>-</w:t>
      </w:r>
      <w:r w:rsidR="00273C7A" w:rsidRPr="0098180A">
        <w:rPr>
          <w:rFonts w:ascii="Times New Roman" w:hAnsi="Times New Roman" w:cs="Times New Roman"/>
          <w:spacing w:val="4"/>
          <w:sz w:val="26"/>
          <w:szCs w:val="26"/>
        </w:rPr>
        <w:t xml:space="preserve"> 3</w:t>
      </w:r>
      <w:r w:rsidR="000750F3">
        <w:rPr>
          <w:rFonts w:ascii="Times New Roman" w:hAnsi="Times New Roman" w:cs="Times New Roman"/>
          <w:spacing w:val="4"/>
          <w:sz w:val="26"/>
          <w:szCs w:val="26"/>
        </w:rPr>
        <w:t>7</w:t>
      </w:r>
      <w:r w:rsidR="009E5B13">
        <w:rPr>
          <w:rFonts w:ascii="Times New Roman" w:hAnsi="Times New Roman" w:cs="Times New Roman"/>
          <w:spacing w:val="4"/>
          <w:sz w:val="26"/>
          <w:szCs w:val="26"/>
        </w:rPr>
        <w:t>8</w:t>
      </w:r>
      <w:r w:rsidR="00F621CA" w:rsidRPr="00FD582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98180A">
        <w:rPr>
          <w:rFonts w:ascii="Times New Roman" w:hAnsi="Times New Roman" w:cs="Times New Roman"/>
          <w:spacing w:val="4"/>
          <w:sz w:val="26"/>
          <w:szCs w:val="26"/>
        </w:rPr>
        <w:t>обучающи</w:t>
      </w:r>
      <w:r w:rsidR="000750F3">
        <w:rPr>
          <w:rFonts w:ascii="Times New Roman" w:hAnsi="Times New Roman" w:cs="Times New Roman"/>
          <w:spacing w:val="4"/>
          <w:sz w:val="26"/>
          <w:szCs w:val="26"/>
        </w:rPr>
        <w:t>х</w:t>
      </w:r>
      <w:r w:rsidR="0098180A">
        <w:rPr>
          <w:rFonts w:ascii="Times New Roman" w:hAnsi="Times New Roman" w:cs="Times New Roman"/>
          <w:spacing w:val="4"/>
          <w:sz w:val="26"/>
          <w:szCs w:val="26"/>
        </w:rPr>
        <w:t>ся</w:t>
      </w:r>
      <w:r w:rsidR="00F621CA" w:rsidRPr="00FD5824">
        <w:rPr>
          <w:rFonts w:ascii="Times New Roman" w:hAnsi="Times New Roman" w:cs="Times New Roman"/>
          <w:spacing w:val="4"/>
          <w:sz w:val="26"/>
          <w:szCs w:val="26"/>
        </w:rPr>
        <w:t>:</w:t>
      </w:r>
      <w:r w:rsidR="000843CC" w:rsidRPr="00FD582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75CB0" w:rsidRPr="0098180A">
        <w:rPr>
          <w:rFonts w:ascii="Times New Roman" w:hAnsi="Times New Roman" w:cs="Times New Roman"/>
          <w:spacing w:val="4"/>
          <w:sz w:val="26"/>
          <w:szCs w:val="26"/>
        </w:rPr>
        <w:t>(</w:t>
      </w:r>
      <w:r w:rsidR="00403B11">
        <w:rPr>
          <w:rFonts w:ascii="Times New Roman" w:hAnsi="Times New Roman" w:cs="Times New Roman"/>
          <w:spacing w:val="4"/>
          <w:sz w:val="26"/>
          <w:szCs w:val="26"/>
        </w:rPr>
        <w:t>детей младшего школьного возраста (7-11 лет) - 56 чел, детей среднего школьного возраста (11-15 лет) – 182 чел, детей старшего школьного возраста (15-17 лет) 140 чел</w:t>
      </w:r>
      <w:r w:rsidR="00403B11" w:rsidRPr="00403B11">
        <w:rPr>
          <w:rFonts w:ascii="Times New Roman" w:hAnsi="Times New Roman" w:cs="Times New Roman"/>
          <w:spacing w:val="4"/>
          <w:sz w:val="26"/>
          <w:szCs w:val="26"/>
        </w:rPr>
        <w:t>.</w:t>
      </w:r>
      <w:r w:rsidR="000843CC" w:rsidRPr="00403B11">
        <w:rPr>
          <w:rFonts w:ascii="Times New Roman" w:hAnsi="Times New Roman" w:cs="Times New Roman"/>
          <w:spacing w:val="4"/>
          <w:sz w:val="26"/>
          <w:szCs w:val="26"/>
        </w:rPr>
        <w:t>).</w:t>
      </w:r>
      <w:proofErr w:type="gramEnd"/>
    </w:p>
    <w:p w:rsidR="00BA4774" w:rsidRPr="00FD5824" w:rsidRDefault="00BA4774" w:rsidP="00FD5824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</w:p>
    <w:p w:rsidR="00BA4774" w:rsidRPr="00FD5824" w:rsidRDefault="0096744A" w:rsidP="00FD58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D5824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  </w:t>
      </w:r>
      <w:r w:rsidR="00410573" w:rsidRPr="00FD5824">
        <w:rPr>
          <w:rFonts w:ascii="Times New Roman" w:hAnsi="Times New Roman" w:cs="Times New Roman"/>
          <w:sz w:val="26"/>
          <w:szCs w:val="26"/>
          <w:u w:val="single"/>
        </w:rPr>
        <w:t>МБОО ДО</w:t>
      </w:r>
      <w:r w:rsidR="0078685F" w:rsidRPr="00FD5824">
        <w:rPr>
          <w:rFonts w:ascii="Times New Roman" w:hAnsi="Times New Roman" w:cs="Times New Roman"/>
          <w:sz w:val="26"/>
          <w:szCs w:val="26"/>
          <w:u w:val="single"/>
        </w:rPr>
        <w:t xml:space="preserve"> «ДЮСШ «Сучан»</w:t>
      </w:r>
      <w:r w:rsidR="00410573" w:rsidRPr="00FD5824">
        <w:rPr>
          <w:rFonts w:ascii="Times New Roman" w:hAnsi="Times New Roman" w:cs="Times New Roman"/>
          <w:sz w:val="26"/>
          <w:szCs w:val="26"/>
          <w:u w:val="single"/>
        </w:rPr>
        <w:t xml:space="preserve"> ПГО</w:t>
      </w:r>
    </w:p>
    <w:p w:rsidR="0096744A" w:rsidRPr="00FD5824" w:rsidRDefault="00C37C56" w:rsidP="00FD58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ДЮСШ осуществляется в </w:t>
      </w:r>
      <w:r w:rsidR="0096744A" w:rsidRPr="00FD5824">
        <w:rPr>
          <w:rFonts w:ascii="Times New Roman" w:hAnsi="Times New Roman" w:cs="Times New Roman"/>
          <w:sz w:val="26"/>
          <w:szCs w:val="26"/>
        </w:rPr>
        <w:t>соотве</w:t>
      </w:r>
      <w:r>
        <w:rPr>
          <w:rFonts w:ascii="Times New Roman" w:hAnsi="Times New Roman" w:cs="Times New Roman"/>
          <w:sz w:val="26"/>
          <w:szCs w:val="26"/>
        </w:rPr>
        <w:t xml:space="preserve">тствии с </w:t>
      </w:r>
      <w:r w:rsidR="00D75CB0" w:rsidRPr="00FD5824">
        <w:rPr>
          <w:rFonts w:ascii="Times New Roman" w:hAnsi="Times New Roman" w:cs="Times New Roman"/>
          <w:sz w:val="26"/>
          <w:szCs w:val="26"/>
        </w:rPr>
        <w:t>действующим законодат</w:t>
      </w:r>
      <w:r w:rsidR="00BB520F" w:rsidRPr="00FD5824">
        <w:rPr>
          <w:rFonts w:ascii="Times New Roman" w:hAnsi="Times New Roman" w:cs="Times New Roman"/>
          <w:sz w:val="26"/>
          <w:szCs w:val="26"/>
        </w:rPr>
        <w:t xml:space="preserve">ельством и </w:t>
      </w:r>
      <w:r w:rsidR="00403B11">
        <w:rPr>
          <w:rFonts w:ascii="Times New Roman" w:hAnsi="Times New Roman" w:cs="Times New Roman"/>
          <w:sz w:val="26"/>
          <w:szCs w:val="26"/>
        </w:rPr>
        <w:t>Уставом учреждения.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96744A" w:rsidRPr="00FD5824" w:rsidTr="00BA4774">
        <w:trPr>
          <w:trHeight w:val="377"/>
        </w:trPr>
        <w:tc>
          <w:tcPr>
            <w:tcW w:w="5920" w:type="dxa"/>
          </w:tcPr>
          <w:p w:rsidR="0096744A" w:rsidRPr="00FD5824" w:rsidRDefault="00C37C56" w:rsidP="00C3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6744A" w:rsidRPr="00FD5824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</w:tc>
        <w:tc>
          <w:tcPr>
            <w:tcW w:w="3651" w:type="dxa"/>
          </w:tcPr>
          <w:p w:rsidR="0096744A" w:rsidRPr="00FD5824" w:rsidRDefault="00C37C56" w:rsidP="00C37C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Антипов Анатолий Петрович</w:t>
            </w:r>
          </w:p>
        </w:tc>
      </w:tr>
      <w:tr w:rsidR="0096744A" w:rsidRPr="00FD5824" w:rsidTr="00BA4774">
        <w:tc>
          <w:tcPr>
            <w:tcW w:w="5920" w:type="dxa"/>
          </w:tcPr>
          <w:p w:rsidR="0096744A" w:rsidRPr="00FD5824" w:rsidRDefault="0096744A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 работе</w:t>
            </w:r>
          </w:p>
        </w:tc>
        <w:tc>
          <w:tcPr>
            <w:tcW w:w="3651" w:type="dxa"/>
          </w:tcPr>
          <w:p w:rsidR="0096744A" w:rsidRPr="00FD5824" w:rsidRDefault="00BA4774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Пилипенко Олеся Сергеевна</w:t>
            </w:r>
          </w:p>
        </w:tc>
      </w:tr>
      <w:tr w:rsidR="0096744A" w:rsidRPr="00FD5824" w:rsidTr="00BA4774">
        <w:tc>
          <w:tcPr>
            <w:tcW w:w="5920" w:type="dxa"/>
          </w:tcPr>
          <w:p w:rsidR="0096744A" w:rsidRPr="00FD5824" w:rsidRDefault="0096744A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административно-хозяйственной  работе</w:t>
            </w:r>
          </w:p>
        </w:tc>
        <w:tc>
          <w:tcPr>
            <w:tcW w:w="3651" w:type="dxa"/>
          </w:tcPr>
          <w:p w:rsidR="0096744A" w:rsidRPr="00FD5824" w:rsidRDefault="00C37C56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</w:t>
            </w:r>
            <w:r w:rsidR="0096744A"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</w:tr>
      <w:tr w:rsidR="0096744A" w:rsidRPr="00FD5824" w:rsidTr="00BA4774">
        <w:trPr>
          <w:trHeight w:val="422"/>
        </w:trPr>
        <w:tc>
          <w:tcPr>
            <w:tcW w:w="5920" w:type="dxa"/>
          </w:tcPr>
          <w:p w:rsidR="0096744A" w:rsidRPr="00FD5824" w:rsidRDefault="0096744A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Инструктор-методист</w:t>
            </w:r>
          </w:p>
        </w:tc>
        <w:tc>
          <w:tcPr>
            <w:tcW w:w="3651" w:type="dxa"/>
          </w:tcPr>
          <w:p w:rsidR="0096744A" w:rsidRPr="00FD5824" w:rsidRDefault="00C37C56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Арапов Василий </w:t>
            </w:r>
            <w:r w:rsidR="0096744A" w:rsidRPr="00FD5824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  <w:p w:rsidR="00F621CA" w:rsidRPr="00FD5824" w:rsidRDefault="00C37C56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Белка Наталья Николаевна</w:t>
            </w:r>
          </w:p>
        </w:tc>
      </w:tr>
    </w:tbl>
    <w:p w:rsidR="0096744A" w:rsidRPr="00FD5824" w:rsidRDefault="0096744A" w:rsidP="00FD5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77C7B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Органа</w:t>
      </w: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C37C5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D75CB0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7C7B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</w:t>
      </w:r>
      <w:r w:rsidR="00D75CB0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37C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7C7B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являю</w:t>
      </w: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тся</w:t>
      </w:r>
      <w:r w:rsidR="000E3F9A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: Педагогический совет,</w:t>
      </w:r>
      <w:r w:rsidR="00D75CB0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7C7B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попечительский совет, </w:t>
      </w: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собрание  </w:t>
      </w:r>
      <w:r w:rsidR="00C77C7B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трудового </w:t>
      </w:r>
      <w:r w:rsidR="0042005D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коллектива</w:t>
      </w: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BA4774" w:rsidRPr="00FD5824" w:rsidRDefault="00BA4774" w:rsidP="00FD5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6E6C" w:rsidRPr="00FD5824" w:rsidRDefault="00206E6C" w:rsidP="00FD582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>Особенности образовательного процесса</w:t>
      </w:r>
    </w:p>
    <w:p w:rsidR="00BA4774" w:rsidRPr="00FD5824" w:rsidRDefault="006B399E" w:rsidP="00FD5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Образовательный   процесс  в Учреждении осуществляется в соответствии с образовательными программами и расписанием занятий.</w:t>
      </w:r>
    </w:p>
    <w:p w:rsidR="00BA4774" w:rsidRPr="00FD5824" w:rsidRDefault="00BA4774" w:rsidP="00FD5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4774" w:rsidRPr="00FD5824" w:rsidRDefault="003F655F" w:rsidP="00FD58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58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Условия осуществления образо</w:t>
      </w:r>
      <w:r w:rsidR="00D27DCF" w:rsidRPr="00FD58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вательного процесса</w:t>
      </w:r>
    </w:p>
    <w:p w:rsidR="00BA4774" w:rsidRPr="00FD5824" w:rsidRDefault="003F655F" w:rsidP="00FD582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FD582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Режим работы</w:t>
      </w:r>
    </w:p>
    <w:p w:rsidR="000B44FF" w:rsidRPr="00FD5824" w:rsidRDefault="00C37C56" w:rsidP="00FD582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Учебный год начинается 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410573" w:rsidRPr="00FD5824">
        <w:rPr>
          <w:rFonts w:ascii="Times New Roman" w:hAnsi="Times New Roman" w:cs="Times New Roman"/>
          <w:color w:val="000000"/>
          <w:sz w:val="26"/>
          <w:szCs w:val="26"/>
        </w:rPr>
        <w:t>МБОО ДО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 «ДЮСШ «Сучан»</w:t>
      </w:r>
      <w:r w:rsidR="00410573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 ПГО 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с 1 сентября. </w:t>
      </w:r>
    </w:p>
    <w:p w:rsidR="000B44FF" w:rsidRPr="00FD5824" w:rsidRDefault="00C37C56" w:rsidP="00FD582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Утверждение контингента учащихся производится приказом директора  школы ежегодно  до 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15 сентября.  </w:t>
      </w:r>
    </w:p>
    <w:p w:rsidR="000B44FF" w:rsidRPr="00FD5824" w:rsidRDefault="00410573" w:rsidP="00FD582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5824">
        <w:rPr>
          <w:rFonts w:ascii="Times New Roman" w:hAnsi="Times New Roman" w:cs="Times New Roman"/>
          <w:color w:val="000000"/>
          <w:sz w:val="26"/>
          <w:szCs w:val="26"/>
        </w:rPr>
        <w:t>МБОО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5824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 «ДЮСШ «Сучан»</w:t>
      </w:r>
      <w:r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 ПГО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 работа</w:t>
      </w:r>
      <w:r w:rsidR="00883F18" w:rsidRPr="00FD5824">
        <w:rPr>
          <w:rFonts w:ascii="Times New Roman" w:hAnsi="Times New Roman" w:cs="Times New Roman"/>
          <w:color w:val="000000"/>
          <w:sz w:val="26"/>
          <w:szCs w:val="26"/>
        </w:rPr>
        <w:t>ет с 9:00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 до 20</w:t>
      </w:r>
      <w:r w:rsidR="00883F18" w:rsidRPr="00FD5824">
        <w:rPr>
          <w:rFonts w:ascii="Times New Roman" w:hAnsi="Times New Roman" w:cs="Times New Roman"/>
          <w:color w:val="000000"/>
          <w:sz w:val="26"/>
          <w:szCs w:val="26"/>
        </w:rPr>
        <w:t>:00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 в режиме 5(6) - дневной рабочей (учебной) недели в соответствии с расписанием занятий. Продолжительность </w:t>
      </w:r>
      <w:r w:rsidR="000E3F9A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одного часа </w:t>
      </w:r>
      <w:r w:rsidR="00C37C56">
        <w:rPr>
          <w:rFonts w:ascii="Times New Roman" w:hAnsi="Times New Roman" w:cs="Times New Roman"/>
          <w:color w:val="000000"/>
          <w:sz w:val="26"/>
          <w:szCs w:val="26"/>
        </w:rPr>
        <w:t xml:space="preserve">учебного занятия 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>45 мин. Обучение  осуществляется с соблюдением санитарно-эпидемиологически</w:t>
      </w:r>
      <w:r w:rsidR="00C37C56">
        <w:rPr>
          <w:rFonts w:ascii="Times New Roman" w:hAnsi="Times New Roman" w:cs="Times New Roman"/>
          <w:color w:val="000000"/>
          <w:sz w:val="26"/>
          <w:szCs w:val="26"/>
        </w:rPr>
        <w:t xml:space="preserve">х требований. Продолжительность обучения определяется образовательной программой  дополнительного образования детей. Программный материал рассчитан на 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C37C56">
        <w:rPr>
          <w:rFonts w:ascii="Times New Roman" w:hAnsi="Times New Roman" w:cs="Times New Roman"/>
          <w:color w:val="000000"/>
          <w:sz w:val="26"/>
          <w:szCs w:val="26"/>
        </w:rPr>
        <w:t xml:space="preserve"> месяцев учебно-тренировочных занятий и на 1 месяц заняти</w:t>
      </w:r>
      <w:r w:rsidR="000F27D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C37C56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0B44FF" w:rsidRPr="00FD5824">
        <w:rPr>
          <w:rFonts w:ascii="Times New Roman" w:hAnsi="Times New Roman" w:cs="Times New Roman"/>
          <w:color w:val="000000"/>
          <w:sz w:val="26"/>
          <w:szCs w:val="26"/>
        </w:rPr>
        <w:t xml:space="preserve"> спортивно-оздоровительных  лагерях.  </w:t>
      </w:r>
    </w:p>
    <w:p w:rsidR="00883F18" w:rsidRPr="00FD5824" w:rsidRDefault="00445197" w:rsidP="00FD5824">
      <w:pPr>
        <w:shd w:val="clear" w:color="auto" w:fill="FFFFFF" w:themeFill="background1"/>
        <w:spacing w:before="134"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</w:pPr>
      <w:r w:rsidRPr="00FD582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>Материально-техническая база и обеспечение</w:t>
      </w:r>
    </w:p>
    <w:p w:rsidR="00445197" w:rsidRPr="00FD5824" w:rsidRDefault="00445197" w:rsidP="00FD5824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В оперативном управлении ДЮСШ «Сучан»  находится:</w:t>
      </w:r>
    </w:p>
    <w:p w:rsidR="00445197" w:rsidRPr="00FD5824" w:rsidRDefault="00445197" w:rsidP="00FD58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Спортивный зал 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занятий </w:t>
      </w: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бокс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ом, расположенный</w:t>
      </w: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адресу: г.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Партизанск</w:t>
      </w:r>
      <w:proofErr w:type="spellEnd"/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, ул.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Нагорная</w:t>
      </w:r>
      <w:proofErr w:type="gramEnd"/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6. Площадь- </w:t>
      </w:r>
      <w:r w:rsidRPr="00FD5824">
        <w:rPr>
          <w:rFonts w:ascii="Times New Roman" w:eastAsia="Times New Roman" w:hAnsi="Times New Roman" w:cs="Times New Roman"/>
          <w:sz w:val="26"/>
          <w:szCs w:val="26"/>
        </w:rPr>
        <w:t>355,7 м</w:t>
      </w:r>
      <w:proofErr w:type="gramStart"/>
      <w:r w:rsidRPr="00FD582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FD58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5197" w:rsidRPr="00FD5824" w:rsidRDefault="00410573" w:rsidP="00FD58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Стадион «Шахте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р», расположенный </w:t>
      </w:r>
      <w:r w:rsidR="00D34DB1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г.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34DB1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Партизанск</w:t>
      </w:r>
      <w:proofErr w:type="spellEnd"/>
      <w:r w:rsidR="00D34DB1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, ул.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34DB1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енинская</w:t>
      </w:r>
      <w:proofErr w:type="gramEnd"/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26, корпус 1. Площадь -</w:t>
      </w:r>
      <w:r w:rsidR="00445197" w:rsidRPr="00FD5824">
        <w:rPr>
          <w:rFonts w:ascii="Times New Roman" w:eastAsia="Times New Roman" w:hAnsi="Times New Roman" w:cs="Times New Roman"/>
          <w:sz w:val="26"/>
          <w:szCs w:val="26"/>
        </w:rPr>
        <w:t>22670,43м</w:t>
      </w:r>
      <w:proofErr w:type="gramStart"/>
      <w:r w:rsidR="00445197" w:rsidRPr="00FD582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445197" w:rsidRPr="00FD58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5197" w:rsidRPr="00FD5824" w:rsidRDefault="00410573" w:rsidP="00FD58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Учебно-тренировочная база 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по велоспорту, расположенная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адресу: г.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Партизанск</w:t>
      </w:r>
      <w:proofErr w:type="spellEnd"/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ул. Ленинская, 34. </w:t>
      </w:r>
      <w:r w:rsidR="00445197" w:rsidRPr="00FD5824">
        <w:rPr>
          <w:rFonts w:ascii="Times New Roman" w:eastAsia="Times New Roman" w:hAnsi="Times New Roman" w:cs="Times New Roman"/>
          <w:sz w:val="26"/>
          <w:szCs w:val="26"/>
        </w:rPr>
        <w:t>Площадь -138,9м</w:t>
      </w:r>
      <w:proofErr w:type="gramStart"/>
      <w:r w:rsidR="00445197" w:rsidRPr="00FD582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445197" w:rsidRPr="00FD58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0B6D" w:rsidRPr="00FD5824" w:rsidRDefault="00410573" w:rsidP="00FD58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базе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МБОУ «СОШ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7C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№2», 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«СОШ</w:t>
      </w:r>
      <w:r w:rsidR="00883F18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№6</w:t>
      </w:r>
      <w:r w:rsidR="006433E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проходят учебно-тренировочные занятия от</w:t>
      </w: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делений борьба самбо,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бадминтон</w:t>
      </w:r>
      <w:r w:rsidR="00C37C5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27DCF" w:rsidRPr="00FD5824" w:rsidRDefault="00D27DCF" w:rsidP="00FD582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FD582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Кадровый состав.</w:t>
      </w:r>
    </w:p>
    <w:p w:rsidR="00042912" w:rsidRPr="00FD5824" w:rsidRDefault="00445197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582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10573" w:rsidRPr="00FD5824">
        <w:rPr>
          <w:rFonts w:ascii="Times New Roman" w:hAnsi="Times New Roman" w:cs="Times New Roman"/>
          <w:bCs/>
          <w:sz w:val="26"/>
          <w:szCs w:val="26"/>
        </w:rPr>
        <w:t>В 201</w:t>
      </w:r>
      <w:r w:rsidR="00C37C56">
        <w:rPr>
          <w:rFonts w:ascii="Times New Roman" w:hAnsi="Times New Roman" w:cs="Times New Roman"/>
          <w:bCs/>
          <w:sz w:val="26"/>
          <w:szCs w:val="26"/>
        </w:rPr>
        <w:t>9-2020</w:t>
      </w:r>
      <w:r w:rsidR="00883F18" w:rsidRPr="00FD5824">
        <w:rPr>
          <w:rFonts w:ascii="Times New Roman" w:hAnsi="Times New Roman" w:cs="Times New Roman"/>
          <w:bCs/>
          <w:sz w:val="26"/>
          <w:szCs w:val="26"/>
        </w:rPr>
        <w:t xml:space="preserve"> учебном году  штат </w:t>
      </w:r>
      <w:r w:rsidR="00410573" w:rsidRPr="00FD5824">
        <w:rPr>
          <w:rFonts w:ascii="Times New Roman" w:hAnsi="Times New Roman" w:cs="Times New Roman"/>
          <w:bCs/>
          <w:sz w:val="26"/>
          <w:szCs w:val="26"/>
        </w:rPr>
        <w:t>МБОО ДО</w:t>
      </w:r>
      <w:r w:rsidR="00042912" w:rsidRPr="00FD5824">
        <w:rPr>
          <w:rFonts w:ascii="Times New Roman" w:hAnsi="Times New Roman" w:cs="Times New Roman"/>
          <w:bCs/>
          <w:sz w:val="26"/>
          <w:szCs w:val="26"/>
        </w:rPr>
        <w:t xml:space="preserve"> «ДЮСШ «Сучан»</w:t>
      </w:r>
      <w:r w:rsidR="00830CD7" w:rsidRPr="00FD5824">
        <w:rPr>
          <w:rFonts w:ascii="Times New Roman" w:hAnsi="Times New Roman" w:cs="Times New Roman"/>
          <w:bCs/>
          <w:sz w:val="26"/>
          <w:szCs w:val="26"/>
        </w:rPr>
        <w:t xml:space="preserve"> ПГО</w:t>
      </w:r>
      <w:r w:rsidR="00042912" w:rsidRPr="00FD5824">
        <w:rPr>
          <w:rFonts w:ascii="Times New Roman" w:hAnsi="Times New Roman" w:cs="Times New Roman"/>
          <w:bCs/>
          <w:sz w:val="26"/>
          <w:szCs w:val="26"/>
        </w:rPr>
        <w:t xml:space="preserve"> работал в следующем составе: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042912" w:rsidRPr="00FD5824" w:rsidTr="00883F18">
        <w:tc>
          <w:tcPr>
            <w:tcW w:w="5211" w:type="dxa"/>
          </w:tcPr>
          <w:p w:rsidR="00042912" w:rsidRPr="00FD5824" w:rsidRDefault="00042912" w:rsidP="00FD5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FF31F1"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олжность</w:t>
            </w:r>
          </w:p>
        </w:tc>
        <w:tc>
          <w:tcPr>
            <w:tcW w:w="4253" w:type="dxa"/>
          </w:tcPr>
          <w:p w:rsidR="00042912" w:rsidRPr="00FD5824" w:rsidRDefault="00FF31F1" w:rsidP="00FD5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</w:t>
            </w:r>
            <w:r w:rsidR="00042912"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, чел</w:t>
            </w: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042912" w:rsidRPr="00FD5824" w:rsidTr="00883F18">
        <w:tc>
          <w:tcPr>
            <w:tcW w:w="5211" w:type="dxa"/>
          </w:tcPr>
          <w:p w:rsidR="00042912" w:rsidRPr="00FD5824" w:rsidRDefault="00C37C56" w:rsidP="00FD5824">
            <w:pPr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  <w:tc>
          <w:tcPr>
            <w:tcW w:w="4253" w:type="dxa"/>
          </w:tcPr>
          <w:p w:rsidR="00042912" w:rsidRPr="00FD5824" w:rsidRDefault="00042912" w:rsidP="00FD5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042912" w:rsidRPr="00FD5824" w:rsidTr="00883F18">
        <w:tc>
          <w:tcPr>
            <w:tcW w:w="5211" w:type="dxa"/>
          </w:tcPr>
          <w:p w:rsidR="00042912" w:rsidRPr="00FD5824" w:rsidRDefault="00042912" w:rsidP="00FD5824">
            <w:pPr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Зам. директора по УВР</w:t>
            </w:r>
          </w:p>
        </w:tc>
        <w:tc>
          <w:tcPr>
            <w:tcW w:w="4253" w:type="dxa"/>
          </w:tcPr>
          <w:p w:rsidR="00042912" w:rsidRPr="00FD5824" w:rsidRDefault="00042912" w:rsidP="00FD5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042912" w:rsidRPr="00FD5824" w:rsidTr="00883F18">
        <w:tc>
          <w:tcPr>
            <w:tcW w:w="5211" w:type="dxa"/>
          </w:tcPr>
          <w:p w:rsidR="00042912" w:rsidRPr="00FD5824" w:rsidRDefault="00042912" w:rsidP="00FD5824">
            <w:pPr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Тренеры-преподаватели (штатные)</w:t>
            </w:r>
          </w:p>
        </w:tc>
        <w:tc>
          <w:tcPr>
            <w:tcW w:w="4253" w:type="dxa"/>
          </w:tcPr>
          <w:p w:rsidR="00042912" w:rsidRPr="00FD5824" w:rsidRDefault="00883F18" w:rsidP="00FD5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042912" w:rsidRPr="00FD5824" w:rsidTr="00883F18">
        <w:tc>
          <w:tcPr>
            <w:tcW w:w="5211" w:type="dxa"/>
          </w:tcPr>
          <w:p w:rsidR="00042912" w:rsidRPr="00FD5824" w:rsidRDefault="00042912" w:rsidP="00FD5824">
            <w:pPr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Тренеры-преподаватели (совместитель)</w:t>
            </w:r>
          </w:p>
        </w:tc>
        <w:tc>
          <w:tcPr>
            <w:tcW w:w="4253" w:type="dxa"/>
          </w:tcPr>
          <w:p w:rsidR="00042912" w:rsidRPr="00FD5824" w:rsidRDefault="00883F18" w:rsidP="00FD5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042912" w:rsidRPr="00FD5824" w:rsidTr="00883F18">
        <w:tc>
          <w:tcPr>
            <w:tcW w:w="5211" w:type="dxa"/>
          </w:tcPr>
          <w:p w:rsidR="00042912" w:rsidRPr="00FD5824" w:rsidRDefault="00042912" w:rsidP="00FD5824">
            <w:pPr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Инструктор-методист</w:t>
            </w:r>
          </w:p>
        </w:tc>
        <w:tc>
          <w:tcPr>
            <w:tcW w:w="4253" w:type="dxa"/>
          </w:tcPr>
          <w:p w:rsidR="00042912" w:rsidRPr="00FD5824" w:rsidRDefault="00F621CA" w:rsidP="00FD582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</w:tbl>
    <w:p w:rsidR="00042912" w:rsidRPr="00FD5824" w:rsidRDefault="00042912" w:rsidP="00FD582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58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Качественный состав тренеров-преподавателей: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2268"/>
        <w:gridCol w:w="1985"/>
      </w:tblGrid>
      <w:tr w:rsidR="00042912" w:rsidRPr="00FD5824" w:rsidTr="00F621CA">
        <w:tc>
          <w:tcPr>
            <w:tcW w:w="5211" w:type="dxa"/>
          </w:tcPr>
          <w:p w:rsidR="00042912" w:rsidRPr="00FD5824" w:rsidRDefault="00042912" w:rsidP="00FD582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268" w:type="dxa"/>
          </w:tcPr>
          <w:p w:rsidR="00042912" w:rsidRPr="00FD5824" w:rsidRDefault="00042912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985" w:type="dxa"/>
          </w:tcPr>
          <w:p w:rsidR="00042912" w:rsidRPr="00FD5824" w:rsidRDefault="00042912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042912" w:rsidRPr="00FD5824" w:rsidTr="00F621CA">
        <w:tc>
          <w:tcPr>
            <w:tcW w:w="5211" w:type="dxa"/>
          </w:tcPr>
          <w:p w:rsidR="00042912" w:rsidRPr="00FD5824" w:rsidRDefault="00042912" w:rsidP="00FD5824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 тренеров-преподавателей</w:t>
            </w:r>
          </w:p>
        </w:tc>
        <w:tc>
          <w:tcPr>
            <w:tcW w:w="2268" w:type="dxa"/>
          </w:tcPr>
          <w:p w:rsidR="00042912" w:rsidRPr="00FD5824" w:rsidRDefault="00042912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615701"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042912" w:rsidRPr="00FD5824" w:rsidRDefault="00042912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042912" w:rsidRPr="00FD5824" w:rsidTr="00883F18">
        <w:tc>
          <w:tcPr>
            <w:tcW w:w="9464" w:type="dxa"/>
            <w:gridSpan w:val="3"/>
          </w:tcPr>
          <w:p w:rsidR="00042912" w:rsidRPr="00FD5824" w:rsidRDefault="00042912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Квалификационная категория</w:t>
            </w:r>
          </w:p>
        </w:tc>
      </w:tr>
      <w:tr w:rsidR="00042912" w:rsidRPr="00FD5824" w:rsidTr="00F621CA">
        <w:tc>
          <w:tcPr>
            <w:tcW w:w="5211" w:type="dxa"/>
          </w:tcPr>
          <w:p w:rsidR="00042912" w:rsidRPr="00FD5824" w:rsidRDefault="00042912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Высшая  категория</w:t>
            </w:r>
          </w:p>
        </w:tc>
        <w:tc>
          <w:tcPr>
            <w:tcW w:w="2268" w:type="dxa"/>
          </w:tcPr>
          <w:p w:rsidR="00042912" w:rsidRPr="00FD5824" w:rsidRDefault="00042912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042912" w:rsidRPr="00FD5824" w:rsidRDefault="00F621C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5701" w:rsidRPr="00FD58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42912" w:rsidRPr="00FD5824" w:rsidTr="00F621CA">
        <w:tc>
          <w:tcPr>
            <w:tcW w:w="5211" w:type="dxa"/>
          </w:tcPr>
          <w:p w:rsidR="00042912" w:rsidRPr="00FD5824" w:rsidRDefault="00042912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2268" w:type="dxa"/>
          </w:tcPr>
          <w:p w:rsidR="00042912" w:rsidRPr="00FD5824" w:rsidRDefault="00615701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042912" w:rsidRPr="00FD5824" w:rsidRDefault="00615701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E3F9A" w:rsidRPr="00FD5824" w:rsidTr="00F621CA">
        <w:tc>
          <w:tcPr>
            <w:tcW w:w="5211" w:type="dxa"/>
          </w:tcPr>
          <w:p w:rsidR="000E3F9A" w:rsidRPr="00FD5824" w:rsidRDefault="000E3F9A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0E3F9A" w:rsidRPr="00FD5824" w:rsidRDefault="00F621C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0E3F9A" w:rsidRPr="00FD5824" w:rsidRDefault="00F621C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42912" w:rsidRPr="00FD5824" w:rsidRDefault="00C10984" w:rsidP="00FD58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Стаж работы</w:t>
      </w:r>
      <w:r w:rsidR="00042912" w:rsidRPr="00FD5824">
        <w:rPr>
          <w:rFonts w:ascii="Times New Roman" w:hAnsi="Times New Roman" w:cs="Times New Roman"/>
          <w:sz w:val="26"/>
          <w:szCs w:val="26"/>
        </w:rPr>
        <w:t xml:space="preserve">   тренеров-преподавателей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11"/>
        <w:gridCol w:w="2268"/>
        <w:gridCol w:w="1985"/>
      </w:tblGrid>
      <w:tr w:rsidR="00830CD7" w:rsidRPr="00FD5824" w:rsidTr="00F621CA">
        <w:tc>
          <w:tcPr>
            <w:tcW w:w="5211" w:type="dxa"/>
          </w:tcPr>
          <w:p w:rsidR="00830CD7" w:rsidRPr="00FD5824" w:rsidRDefault="00830CD7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Стаж работы в занимаемой  должности</w:t>
            </w:r>
          </w:p>
        </w:tc>
        <w:tc>
          <w:tcPr>
            <w:tcW w:w="4253" w:type="dxa"/>
            <w:gridSpan w:val="2"/>
          </w:tcPr>
          <w:p w:rsidR="00830CD7" w:rsidRPr="00FD5824" w:rsidRDefault="00615701" w:rsidP="00C37C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37C56">
              <w:rPr>
                <w:rFonts w:ascii="Times New Roman" w:hAnsi="Times New Roman" w:cs="Times New Roman"/>
                <w:sz w:val="26"/>
                <w:szCs w:val="26"/>
              </w:rPr>
              <w:t>9-2020</w:t>
            </w:r>
            <w:r w:rsidR="00830CD7"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  учебный  год</w:t>
            </w:r>
          </w:p>
        </w:tc>
      </w:tr>
      <w:tr w:rsidR="00830CD7" w:rsidRPr="00FD5824" w:rsidTr="00F621CA">
        <w:tc>
          <w:tcPr>
            <w:tcW w:w="5211" w:type="dxa"/>
          </w:tcPr>
          <w:p w:rsidR="00830CD7" w:rsidRPr="00FD5824" w:rsidRDefault="00830CD7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30CD7" w:rsidRPr="00FD5824" w:rsidRDefault="00830CD7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985" w:type="dxa"/>
          </w:tcPr>
          <w:p w:rsidR="00830CD7" w:rsidRPr="00FD5824" w:rsidRDefault="00830CD7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830CD7" w:rsidRPr="00FD5824" w:rsidTr="00F621CA">
        <w:tc>
          <w:tcPr>
            <w:tcW w:w="5211" w:type="dxa"/>
          </w:tcPr>
          <w:p w:rsidR="00830CD7" w:rsidRPr="00FD5824" w:rsidRDefault="00830CD7" w:rsidP="00FD5824">
            <w:pPr>
              <w:ind w:firstLine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1-3 года</w:t>
            </w:r>
          </w:p>
        </w:tc>
        <w:tc>
          <w:tcPr>
            <w:tcW w:w="2268" w:type="dxa"/>
          </w:tcPr>
          <w:p w:rsidR="00830CD7" w:rsidRPr="00FD5824" w:rsidRDefault="000F27D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830CD7" w:rsidRPr="00FD5824" w:rsidRDefault="000F27D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30CD7" w:rsidRPr="00FD5824" w:rsidTr="00F621CA">
        <w:tc>
          <w:tcPr>
            <w:tcW w:w="5211" w:type="dxa"/>
          </w:tcPr>
          <w:p w:rsidR="00830CD7" w:rsidRPr="00FD5824" w:rsidRDefault="00830CD7" w:rsidP="00FD5824">
            <w:pPr>
              <w:ind w:firstLine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3-5 лет</w:t>
            </w:r>
          </w:p>
        </w:tc>
        <w:tc>
          <w:tcPr>
            <w:tcW w:w="2268" w:type="dxa"/>
          </w:tcPr>
          <w:p w:rsidR="00830CD7" w:rsidRPr="00FD5824" w:rsidRDefault="000F27D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830CD7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30CD7" w:rsidRPr="00FD5824" w:rsidTr="00F621CA">
        <w:tc>
          <w:tcPr>
            <w:tcW w:w="5211" w:type="dxa"/>
          </w:tcPr>
          <w:p w:rsidR="00830CD7" w:rsidRPr="00FD5824" w:rsidRDefault="00830CD7" w:rsidP="00FD5824">
            <w:pPr>
              <w:ind w:firstLine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5-10 лет</w:t>
            </w:r>
          </w:p>
        </w:tc>
        <w:tc>
          <w:tcPr>
            <w:tcW w:w="2268" w:type="dxa"/>
          </w:tcPr>
          <w:p w:rsidR="00830CD7" w:rsidRPr="00FD5824" w:rsidRDefault="00857960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830CD7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30CD7" w:rsidRPr="00FD5824" w:rsidTr="00F621CA">
        <w:tc>
          <w:tcPr>
            <w:tcW w:w="5211" w:type="dxa"/>
          </w:tcPr>
          <w:p w:rsidR="00830CD7" w:rsidRPr="00FD5824" w:rsidRDefault="00830CD7" w:rsidP="00FD5824">
            <w:pPr>
              <w:ind w:firstLine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10-15 лет</w:t>
            </w:r>
          </w:p>
        </w:tc>
        <w:tc>
          <w:tcPr>
            <w:tcW w:w="2268" w:type="dxa"/>
          </w:tcPr>
          <w:p w:rsidR="00830CD7" w:rsidRPr="00FD5824" w:rsidRDefault="00830CD7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830CD7" w:rsidRPr="00FD5824" w:rsidRDefault="00830CD7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30CD7" w:rsidRPr="00FD5824" w:rsidTr="00F621CA">
        <w:tc>
          <w:tcPr>
            <w:tcW w:w="5211" w:type="dxa"/>
          </w:tcPr>
          <w:p w:rsidR="00830CD7" w:rsidRPr="00FD5824" w:rsidRDefault="00830CD7" w:rsidP="00FD5824">
            <w:pPr>
              <w:ind w:firstLine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15-20 лет</w:t>
            </w:r>
          </w:p>
        </w:tc>
        <w:tc>
          <w:tcPr>
            <w:tcW w:w="2268" w:type="dxa"/>
          </w:tcPr>
          <w:p w:rsidR="00830CD7" w:rsidRPr="00FD5824" w:rsidRDefault="00663B26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830CD7" w:rsidRPr="00FD5824" w:rsidRDefault="00EF131C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30CD7" w:rsidRPr="00FD5824" w:rsidTr="00F621CA">
        <w:tc>
          <w:tcPr>
            <w:tcW w:w="5211" w:type="dxa"/>
          </w:tcPr>
          <w:p w:rsidR="00830CD7" w:rsidRPr="00FD5824" w:rsidRDefault="00830CD7" w:rsidP="00FD5824">
            <w:pPr>
              <w:ind w:firstLine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Свыше  20 лет</w:t>
            </w:r>
          </w:p>
        </w:tc>
        <w:tc>
          <w:tcPr>
            <w:tcW w:w="2268" w:type="dxa"/>
          </w:tcPr>
          <w:p w:rsidR="00830CD7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830CD7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</w:tbl>
    <w:p w:rsidR="00042912" w:rsidRPr="00FD5824" w:rsidRDefault="00042912" w:rsidP="00FD58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Возрастной  состав  тренеров-преподавателей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11"/>
        <w:gridCol w:w="2268"/>
        <w:gridCol w:w="1985"/>
      </w:tblGrid>
      <w:tr w:rsidR="005537E1" w:rsidRPr="00FD5824" w:rsidTr="00F621CA">
        <w:tc>
          <w:tcPr>
            <w:tcW w:w="5211" w:type="dxa"/>
            <w:vMerge w:val="restart"/>
          </w:tcPr>
          <w:p w:rsidR="005537E1" w:rsidRPr="00FD5824" w:rsidRDefault="005537E1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Возраст педагогов</w:t>
            </w:r>
          </w:p>
        </w:tc>
        <w:tc>
          <w:tcPr>
            <w:tcW w:w="4253" w:type="dxa"/>
            <w:gridSpan w:val="2"/>
          </w:tcPr>
          <w:p w:rsidR="005537E1" w:rsidRPr="00FD5824" w:rsidRDefault="00F76BF3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37C56">
              <w:rPr>
                <w:rFonts w:ascii="Times New Roman" w:hAnsi="Times New Roman" w:cs="Times New Roman"/>
                <w:sz w:val="26"/>
                <w:szCs w:val="26"/>
              </w:rPr>
              <w:t>9-2020</w:t>
            </w:r>
            <w:r w:rsidR="005537E1"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  учебный  год</w:t>
            </w:r>
          </w:p>
        </w:tc>
      </w:tr>
      <w:tr w:rsidR="005537E1" w:rsidRPr="00FD5824" w:rsidTr="00F621CA">
        <w:tc>
          <w:tcPr>
            <w:tcW w:w="5211" w:type="dxa"/>
            <w:vMerge/>
          </w:tcPr>
          <w:p w:rsidR="005537E1" w:rsidRPr="00FD5824" w:rsidRDefault="005537E1" w:rsidP="00FD5824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537E1" w:rsidRPr="00FD5824" w:rsidRDefault="005537E1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985" w:type="dxa"/>
          </w:tcPr>
          <w:p w:rsidR="005537E1" w:rsidRPr="00FD5824" w:rsidRDefault="005537E1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5537E1" w:rsidRPr="00FD5824" w:rsidTr="00F621CA">
        <w:tc>
          <w:tcPr>
            <w:tcW w:w="5211" w:type="dxa"/>
          </w:tcPr>
          <w:p w:rsidR="005537E1" w:rsidRPr="00FD5824" w:rsidRDefault="005537E1" w:rsidP="00FD5824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От 20 до 25 лет</w:t>
            </w:r>
          </w:p>
        </w:tc>
        <w:tc>
          <w:tcPr>
            <w:tcW w:w="2268" w:type="dxa"/>
          </w:tcPr>
          <w:p w:rsidR="005537E1" w:rsidRPr="00FD5824" w:rsidRDefault="005537E1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5537E1" w:rsidRPr="00FD5824" w:rsidRDefault="005537E1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37E1" w:rsidRPr="00FD5824" w:rsidTr="00F621CA">
        <w:tc>
          <w:tcPr>
            <w:tcW w:w="5211" w:type="dxa"/>
          </w:tcPr>
          <w:p w:rsidR="005537E1" w:rsidRPr="00FD5824" w:rsidRDefault="005537E1" w:rsidP="00FD5824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От 25 до 35 лет</w:t>
            </w:r>
          </w:p>
        </w:tc>
        <w:tc>
          <w:tcPr>
            <w:tcW w:w="2268" w:type="dxa"/>
          </w:tcPr>
          <w:p w:rsidR="005537E1" w:rsidRPr="00FD5824" w:rsidRDefault="00234E2D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5537E1" w:rsidRPr="00FD5824" w:rsidRDefault="00234E2D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5537E1" w:rsidRPr="00FD5824" w:rsidTr="00F621CA">
        <w:tc>
          <w:tcPr>
            <w:tcW w:w="5211" w:type="dxa"/>
          </w:tcPr>
          <w:p w:rsidR="005537E1" w:rsidRPr="00FD5824" w:rsidRDefault="005537E1" w:rsidP="00FD5824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От 35 до 45 лет</w:t>
            </w:r>
          </w:p>
        </w:tc>
        <w:tc>
          <w:tcPr>
            <w:tcW w:w="2268" w:type="dxa"/>
          </w:tcPr>
          <w:p w:rsidR="005537E1" w:rsidRPr="00FD5824" w:rsidRDefault="005537E1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537E1" w:rsidRPr="00FD5824" w:rsidRDefault="00234E2D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537E1" w:rsidRPr="00FD5824" w:rsidTr="00F621CA">
        <w:tc>
          <w:tcPr>
            <w:tcW w:w="5211" w:type="dxa"/>
          </w:tcPr>
          <w:p w:rsidR="005537E1" w:rsidRPr="00FD5824" w:rsidRDefault="005537E1" w:rsidP="00FD5824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От 45 до 55 лет</w:t>
            </w:r>
          </w:p>
        </w:tc>
        <w:tc>
          <w:tcPr>
            <w:tcW w:w="2268" w:type="dxa"/>
          </w:tcPr>
          <w:p w:rsidR="005537E1" w:rsidRPr="00FD5824" w:rsidRDefault="00234E2D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537E1" w:rsidRPr="00FD5824" w:rsidRDefault="00234E2D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537E1" w:rsidRPr="00FD5824" w:rsidTr="00F621CA">
        <w:tc>
          <w:tcPr>
            <w:tcW w:w="5211" w:type="dxa"/>
          </w:tcPr>
          <w:p w:rsidR="005537E1" w:rsidRPr="00FD5824" w:rsidRDefault="005537E1" w:rsidP="00FD5824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От 55 лет и старше</w:t>
            </w:r>
          </w:p>
        </w:tc>
        <w:tc>
          <w:tcPr>
            <w:tcW w:w="2268" w:type="dxa"/>
          </w:tcPr>
          <w:p w:rsidR="005537E1" w:rsidRPr="00FD5824" w:rsidRDefault="00234E2D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5537E1" w:rsidRPr="00FD5824" w:rsidRDefault="00234E2D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</w:tbl>
    <w:p w:rsidR="00042912" w:rsidRPr="00FD5824" w:rsidRDefault="00A142C2" w:rsidP="00FD582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Уровень образования</w:t>
      </w:r>
      <w:r w:rsidR="00042912" w:rsidRPr="00FD5824">
        <w:rPr>
          <w:rFonts w:ascii="Times New Roman" w:hAnsi="Times New Roman" w:cs="Times New Roman"/>
          <w:sz w:val="26"/>
          <w:szCs w:val="26"/>
        </w:rPr>
        <w:t xml:space="preserve"> тренеров</w:t>
      </w:r>
      <w:r w:rsidRPr="00FD5824">
        <w:rPr>
          <w:rFonts w:ascii="Times New Roman" w:hAnsi="Times New Roman" w:cs="Times New Roman"/>
          <w:sz w:val="26"/>
          <w:szCs w:val="26"/>
        </w:rPr>
        <w:t>-преподавателей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11"/>
        <w:gridCol w:w="2268"/>
        <w:gridCol w:w="1985"/>
      </w:tblGrid>
      <w:tr w:rsidR="005537E1" w:rsidRPr="00FD5824" w:rsidTr="00F621CA">
        <w:tc>
          <w:tcPr>
            <w:tcW w:w="5211" w:type="dxa"/>
            <w:vMerge w:val="restart"/>
          </w:tcPr>
          <w:p w:rsidR="005537E1" w:rsidRPr="00FD5824" w:rsidRDefault="005537E1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2"/>
          </w:tcPr>
          <w:p w:rsidR="005537E1" w:rsidRPr="00FD5824" w:rsidRDefault="00FF31F1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37C56">
              <w:rPr>
                <w:rFonts w:ascii="Times New Roman" w:hAnsi="Times New Roman" w:cs="Times New Roman"/>
                <w:sz w:val="26"/>
                <w:szCs w:val="26"/>
              </w:rPr>
              <w:t>9-2020</w:t>
            </w:r>
            <w:r w:rsidR="005537E1"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  учебный  год</w:t>
            </w:r>
          </w:p>
        </w:tc>
      </w:tr>
      <w:tr w:rsidR="005537E1" w:rsidRPr="00FD5824" w:rsidTr="00F621CA">
        <w:tc>
          <w:tcPr>
            <w:tcW w:w="5211" w:type="dxa"/>
            <w:vMerge/>
          </w:tcPr>
          <w:p w:rsidR="005537E1" w:rsidRPr="00FD5824" w:rsidRDefault="005537E1" w:rsidP="00FD5824">
            <w:pPr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537E1" w:rsidRPr="00FD5824" w:rsidRDefault="005537E1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985" w:type="dxa"/>
          </w:tcPr>
          <w:p w:rsidR="005537E1" w:rsidRPr="00FD5824" w:rsidRDefault="005537E1" w:rsidP="00FD58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5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5537E1" w:rsidRPr="00FD5824" w:rsidTr="00F621CA">
        <w:tc>
          <w:tcPr>
            <w:tcW w:w="5211" w:type="dxa"/>
          </w:tcPr>
          <w:p w:rsidR="005537E1" w:rsidRPr="00FD5824" w:rsidRDefault="005537E1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образование:</w:t>
            </w:r>
          </w:p>
        </w:tc>
        <w:tc>
          <w:tcPr>
            <w:tcW w:w="2268" w:type="dxa"/>
          </w:tcPr>
          <w:p w:rsidR="005537E1" w:rsidRPr="00FD5824" w:rsidRDefault="005537E1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537E1" w:rsidRPr="00FD5824" w:rsidRDefault="005537E1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7E1" w:rsidRPr="00FD5824" w:rsidTr="00F621CA">
        <w:tc>
          <w:tcPr>
            <w:tcW w:w="5211" w:type="dxa"/>
          </w:tcPr>
          <w:p w:rsidR="005537E1" w:rsidRPr="00FD5824" w:rsidRDefault="00BD57EA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537E1" w:rsidRPr="00FD5824">
              <w:rPr>
                <w:rFonts w:ascii="Times New Roman" w:hAnsi="Times New Roman" w:cs="Times New Roman"/>
                <w:sz w:val="26"/>
                <w:szCs w:val="26"/>
              </w:rPr>
              <w:t>ысшее</w:t>
            </w: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5537E1" w:rsidRPr="00FD5824" w:rsidRDefault="005774F9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5537E1" w:rsidRPr="00FD5824" w:rsidRDefault="00CE5BF6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5537E1" w:rsidRPr="00FD5824" w:rsidTr="00F621CA">
        <w:tc>
          <w:tcPr>
            <w:tcW w:w="5211" w:type="dxa"/>
          </w:tcPr>
          <w:p w:rsidR="005537E1" w:rsidRPr="00FD5824" w:rsidRDefault="00BD57EA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037E3"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реднее </w:t>
            </w: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специальное</w:t>
            </w:r>
          </w:p>
        </w:tc>
        <w:tc>
          <w:tcPr>
            <w:tcW w:w="2268" w:type="dxa"/>
          </w:tcPr>
          <w:p w:rsidR="005537E1" w:rsidRPr="00FD5824" w:rsidRDefault="005774F9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5537E1" w:rsidRPr="00FD5824" w:rsidRDefault="00CE5BF6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A142C2" w:rsidRPr="00FD5824" w:rsidTr="00F621CA">
        <w:tc>
          <w:tcPr>
            <w:tcW w:w="5211" w:type="dxa"/>
          </w:tcPr>
          <w:p w:rsidR="00A142C2" w:rsidRPr="00FD5824" w:rsidRDefault="00BB520F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Среднее </w:t>
            </w:r>
          </w:p>
        </w:tc>
        <w:tc>
          <w:tcPr>
            <w:tcW w:w="2268" w:type="dxa"/>
          </w:tcPr>
          <w:p w:rsidR="00A142C2" w:rsidRPr="00FD5824" w:rsidRDefault="00A142C2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142C2" w:rsidRPr="00FD5824" w:rsidRDefault="00A142C2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7E1" w:rsidRPr="00FD5824" w:rsidTr="00F621CA">
        <w:tc>
          <w:tcPr>
            <w:tcW w:w="5211" w:type="dxa"/>
          </w:tcPr>
          <w:p w:rsidR="005537E1" w:rsidRPr="00FD5824" w:rsidRDefault="005537E1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В том числе физкультурное  образование:</w:t>
            </w:r>
          </w:p>
        </w:tc>
        <w:tc>
          <w:tcPr>
            <w:tcW w:w="2268" w:type="dxa"/>
          </w:tcPr>
          <w:p w:rsidR="005537E1" w:rsidRPr="00FD5824" w:rsidRDefault="005537E1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537E1" w:rsidRPr="00FD5824" w:rsidRDefault="005537E1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7E1" w:rsidRPr="00FD5824" w:rsidTr="00F621CA">
        <w:tc>
          <w:tcPr>
            <w:tcW w:w="5211" w:type="dxa"/>
          </w:tcPr>
          <w:p w:rsidR="005537E1" w:rsidRPr="00FD5824" w:rsidRDefault="00BD57EA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537E1" w:rsidRPr="00FD5824">
              <w:rPr>
                <w:rFonts w:ascii="Times New Roman" w:hAnsi="Times New Roman" w:cs="Times New Roman"/>
                <w:sz w:val="26"/>
                <w:szCs w:val="26"/>
              </w:rPr>
              <w:t>ысшее</w:t>
            </w: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5537E1" w:rsidRPr="00FD5824" w:rsidRDefault="005774F9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5537E1" w:rsidRPr="00FD5824" w:rsidRDefault="00CE5BF6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5537E1" w:rsidRPr="00FD5824" w:rsidTr="00F621CA">
        <w:tc>
          <w:tcPr>
            <w:tcW w:w="5211" w:type="dxa"/>
          </w:tcPr>
          <w:p w:rsidR="005537E1" w:rsidRPr="00FD5824" w:rsidRDefault="00BD57EA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537E1" w:rsidRPr="00FD5824">
              <w:rPr>
                <w:rFonts w:ascii="Times New Roman" w:hAnsi="Times New Roman" w:cs="Times New Roman"/>
                <w:sz w:val="26"/>
                <w:szCs w:val="26"/>
              </w:rPr>
              <w:t>реднее</w:t>
            </w:r>
            <w:r w:rsidR="003037E3"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специальное</w:t>
            </w:r>
          </w:p>
        </w:tc>
        <w:tc>
          <w:tcPr>
            <w:tcW w:w="2268" w:type="dxa"/>
          </w:tcPr>
          <w:p w:rsidR="005537E1" w:rsidRPr="00FD5824" w:rsidRDefault="005774F9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5537E1" w:rsidRPr="00FD5824" w:rsidRDefault="00CE5BF6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</w:tbl>
    <w:p w:rsidR="00042912" w:rsidRDefault="00C37C56" w:rsidP="00FD5824">
      <w:pPr>
        <w:tabs>
          <w:tab w:val="left" w:pos="138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этом учебном году остается проблема с кадрами: отсутствие</w:t>
      </w:r>
      <w:r w:rsidR="00042912" w:rsidRPr="00FD5824">
        <w:rPr>
          <w:rFonts w:ascii="Times New Roman" w:hAnsi="Times New Roman" w:cs="Times New Roman"/>
          <w:sz w:val="26"/>
          <w:szCs w:val="26"/>
        </w:rPr>
        <w:t xml:space="preserve"> молодых  специалистов; сложность поиска</w:t>
      </w:r>
      <w:r w:rsidR="00F621CA" w:rsidRPr="00FD5824">
        <w:rPr>
          <w:rFonts w:ascii="Times New Roman" w:hAnsi="Times New Roman" w:cs="Times New Roman"/>
          <w:sz w:val="26"/>
          <w:szCs w:val="26"/>
        </w:rPr>
        <w:t xml:space="preserve"> тренера узкой специализации.</w:t>
      </w:r>
      <w:r w:rsidR="00042912" w:rsidRPr="00FD5824">
        <w:rPr>
          <w:rFonts w:ascii="Times New Roman" w:hAnsi="Times New Roman" w:cs="Times New Roman"/>
          <w:sz w:val="26"/>
          <w:szCs w:val="26"/>
        </w:rPr>
        <w:t xml:space="preserve"> Приоритетное </w:t>
      </w:r>
      <w:r w:rsidR="00042912" w:rsidRPr="00FD5824">
        <w:rPr>
          <w:rFonts w:ascii="Times New Roman" w:hAnsi="Times New Roman" w:cs="Times New Roman"/>
          <w:sz w:val="26"/>
          <w:szCs w:val="26"/>
        </w:rPr>
        <w:lastRenderedPageBreak/>
        <w:t>предпочтение при приеме на работу отдается специалистам конкретного вида спорта,  желательно  с  опытом  работы  с  детьми.</w:t>
      </w:r>
    </w:p>
    <w:p w:rsidR="00FD5824" w:rsidRPr="00FD5824" w:rsidRDefault="00FD5824" w:rsidP="00FD5824">
      <w:pPr>
        <w:tabs>
          <w:tab w:val="left" w:pos="138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F621CA" w:rsidRPr="00FD5824" w:rsidRDefault="00AC765A" w:rsidP="00FD5824">
      <w:pPr>
        <w:tabs>
          <w:tab w:val="left" w:pos="1380"/>
        </w:tabs>
        <w:spacing w:after="0" w:line="240" w:lineRule="auto"/>
        <w:ind w:firstLine="6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D5824">
        <w:rPr>
          <w:rFonts w:ascii="Times New Roman" w:hAnsi="Times New Roman" w:cs="Times New Roman"/>
          <w:sz w:val="26"/>
          <w:szCs w:val="26"/>
          <w:u w:val="single"/>
        </w:rPr>
        <w:t xml:space="preserve">Повышение квалификации и квалификационные категории </w:t>
      </w:r>
    </w:p>
    <w:p w:rsidR="00AC765A" w:rsidRPr="00FD5824" w:rsidRDefault="00AC765A" w:rsidP="00FD5824">
      <w:pPr>
        <w:tabs>
          <w:tab w:val="left" w:pos="1380"/>
        </w:tabs>
        <w:spacing w:after="0" w:line="240" w:lineRule="auto"/>
        <w:ind w:firstLine="6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D5824">
        <w:rPr>
          <w:rFonts w:ascii="Times New Roman" w:hAnsi="Times New Roman" w:cs="Times New Roman"/>
          <w:sz w:val="26"/>
          <w:szCs w:val="26"/>
          <w:u w:val="single"/>
        </w:rPr>
        <w:t>тренеров-преподавателей</w:t>
      </w:r>
    </w:p>
    <w:p w:rsidR="00E50846" w:rsidRPr="00FD5824" w:rsidRDefault="00E50846" w:rsidP="00FD58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ab/>
        <w:t>Повышения квалификаций и присвоение квалификационных категори</w:t>
      </w:r>
      <w:r w:rsidR="00C37C56">
        <w:rPr>
          <w:rFonts w:ascii="Times New Roman" w:hAnsi="Times New Roman" w:cs="Times New Roman"/>
          <w:sz w:val="26"/>
          <w:szCs w:val="26"/>
        </w:rPr>
        <w:t>й тренеров-преподавателей в 2019-2020</w:t>
      </w:r>
      <w:r w:rsidRPr="00FD5824">
        <w:rPr>
          <w:rFonts w:ascii="Times New Roman" w:hAnsi="Times New Roman" w:cs="Times New Roman"/>
          <w:sz w:val="26"/>
          <w:szCs w:val="26"/>
        </w:rPr>
        <w:t xml:space="preserve"> учебном году не проводилось.</w:t>
      </w:r>
    </w:p>
    <w:p w:rsidR="00CC4A40" w:rsidRPr="00FD5824" w:rsidRDefault="00AC765A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В </w:t>
      </w:r>
      <w:r w:rsidR="00C37C56">
        <w:rPr>
          <w:rFonts w:ascii="Times New Roman" w:hAnsi="Times New Roman" w:cs="Times New Roman"/>
          <w:sz w:val="26"/>
          <w:szCs w:val="26"/>
        </w:rPr>
        <w:t>2020-2021</w:t>
      </w:r>
      <w:r w:rsidR="00CC4A40" w:rsidRPr="00FD5824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Pr="00FD5824">
        <w:rPr>
          <w:rFonts w:ascii="Times New Roman" w:hAnsi="Times New Roman" w:cs="Times New Roman"/>
          <w:sz w:val="26"/>
          <w:szCs w:val="26"/>
        </w:rPr>
        <w:t>планируется повышение квалификации</w:t>
      </w:r>
      <w:r w:rsidR="00733ABF" w:rsidRPr="00FD5824">
        <w:rPr>
          <w:rFonts w:ascii="Times New Roman" w:hAnsi="Times New Roman" w:cs="Times New Roman"/>
          <w:sz w:val="26"/>
          <w:szCs w:val="26"/>
        </w:rPr>
        <w:t xml:space="preserve"> тренеров</w:t>
      </w:r>
      <w:r w:rsidR="001B4524" w:rsidRPr="00FD5824">
        <w:rPr>
          <w:rFonts w:ascii="Times New Roman" w:hAnsi="Times New Roman" w:cs="Times New Roman"/>
          <w:sz w:val="26"/>
          <w:szCs w:val="26"/>
        </w:rPr>
        <w:t>-преподавателей</w:t>
      </w:r>
      <w:r w:rsidR="00113157" w:rsidRPr="00FD5824">
        <w:rPr>
          <w:rFonts w:ascii="Times New Roman" w:hAnsi="Times New Roman" w:cs="Times New Roman"/>
          <w:sz w:val="26"/>
          <w:szCs w:val="26"/>
        </w:rPr>
        <w:t xml:space="preserve"> МБОО ДО «ДЮСШ «Су</w:t>
      </w:r>
      <w:r w:rsidRPr="00FD5824">
        <w:rPr>
          <w:rFonts w:ascii="Times New Roman" w:hAnsi="Times New Roman" w:cs="Times New Roman"/>
          <w:sz w:val="26"/>
          <w:szCs w:val="26"/>
        </w:rPr>
        <w:t xml:space="preserve">чан» ПГО </w:t>
      </w:r>
      <w:r w:rsidR="00113157" w:rsidRPr="00FD5824">
        <w:rPr>
          <w:rFonts w:ascii="Times New Roman" w:hAnsi="Times New Roman" w:cs="Times New Roman"/>
          <w:sz w:val="26"/>
          <w:szCs w:val="26"/>
        </w:rPr>
        <w:t>по программе</w:t>
      </w:r>
      <w:r w:rsidR="00C37C56">
        <w:rPr>
          <w:rFonts w:ascii="Times New Roman" w:hAnsi="Times New Roman" w:cs="Times New Roman"/>
          <w:sz w:val="26"/>
          <w:szCs w:val="26"/>
        </w:rPr>
        <w:t xml:space="preserve"> обучения спортивных судей</w:t>
      </w:r>
      <w:r w:rsidRPr="00FD5824">
        <w:rPr>
          <w:rFonts w:ascii="Times New Roman" w:hAnsi="Times New Roman" w:cs="Times New Roman"/>
          <w:sz w:val="26"/>
          <w:szCs w:val="26"/>
        </w:rPr>
        <w:t xml:space="preserve"> по</w:t>
      </w:r>
      <w:r w:rsidR="00113157" w:rsidRPr="00FD5824">
        <w:rPr>
          <w:rFonts w:ascii="Times New Roman" w:hAnsi="Times New Roman" w:cs="Times New Roman"/>
          <w:sz w:val="26"/>
          <w:szCs w:val="26"/>
        </w:rPr>
        <w:t xml:space="preserve"> оценки выполнения нормативов испытаний (тестов) Всероссийского физкультурно-спортивного комплекса «Готов к труду и обороне».</w:t>
      </w:r>
    </w:p>
    <w:p w:rsidR="00E50846" w:rsidRPr="00FD5824" w:rsidRDefault="00E50846" w:rsidP="00FD582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7305" w:rsidRPr="00FD5824" w:rsidRDefault="00C37C56" w:rsidP="00FD582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2019-2020 учебном году в ДЮСШ функционировало 7</w:t>
      </w:r>
      <w:r w:rsidR="00407305" w:rsidRPr="00FD5824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 xml:space="preserve">ений – бадминтон, бокс, борьба самбо, велоспорт, </w:t>
      </w:r>
      <w:r w:rsidR="00407305" w:rsidRPr="00FD5824">
        <w:rPr>
          <w:rFonts w:ascii="Times New Roman" w:hAnsi="Times New Roman" w:cs="Times New Roman"/>
          <w:sz w:val="26"/>
          <w:szCs w:val="26"/>
        </w:rPr>
        <w:t>гребля на байдарках и кан</w:t>
      </w:r>
      <w:r>
        <w:rPr>
          <w:rFonts w:ascii="Times New Roman" w:hAnsi="Times New Roman" w:cs="Times New Roman"/>
          <w:sz w:val="26"/>
          <w:szCs w:val="26"/>
        </w:rPr>
        <w:t>оэ, лёгкая  атлетика, футбол.</w:t>
      </w:r>
    </w:p>
    <w:p w:rsidR="00D27DCF" w:rsidRPr="00FD5824" w:rsidRDefault="00D27DCF" w:rsidP="00FD582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  <w:sz w:val="26"/>
          <w:szCs w:val="26"/>
          <w:u w:val="single"/>
        </w:rPr>
      </w:pPr>
      <w:r w:rsidRPr="00FD5824">
        <w:rPr>
          <w:rFonts w:ascii="Times New Roman" w:hAnsi="Times New Roman" w:cs="Times New Roman"/>
          <w:spacing w:val="1"/>
          <w:sz w:val="26"/>
          <w:szCs w:val="26"/>
          <w:u w:val="single"/>
        </w:rPr>
        <w:t xml:space="preserve">Комплектование </w:t>
      </w:r>
      <w:r w:rsidR="000B0989" w:rsidRPr="00FD5824">
        <w:rPr>
          <w:rFonts w:ascii="Times New Roman" w:hAnsi="Times New Roman" w:cs="Times New Roman"/>
          <w:spacing w:val="1"/>
          <w:sz w:val="26"/>
          <w:szCs w:val="26"/>
          <w:u w:val="single"/>
        </w:rPr>
        <w:t xml:space="preserve">учебных групп </w:t>
      </w:r>
      <w:r w:rsidRPr="00FD5824">
        <w:rPr>
          <w:rFonts w:ascii="Times New Roman" w:hAnsi="Times New Roman" w:cs="Times New Roman"/>
          <w:spacing w:val="1"/>
          <w:sz w:val="26"/>
          <w:szCs w:val="26"/>
          <w:u w:val="single"/>
        </w:rPr>
        <w:t xml:space="preserve">по </w:t>
      </w:r>
      <w:r w:rsidR="000B0989" w:rsidRPr="00FD5824">
        <w:rPr>
          <w:rFonts w:ascii="Times New Roman" w:hAnsi="Times New Roman" w:cs="Times New Roman"/>
          <w:spacing w:val="1"/>
          <w:sz w:val="26"/>
          <w:szCs w:val="26"/>
          <w:u w:val="single"/>
        </w:rPr>
        <w:t>видам спорта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1701"/>
        <w:gridCol w:w="1843"/>
      </w:tblGrid>
      <w:tr w:rsidR="002A799B" w:rsidRPr="00FD5824" w:rsidTr="00892F53">
        <w:trPr>
          <w:trHeight w:val="2006"/>
        </w:trPr>
        <w:tc>
          <w:tcPr>
            <w:tcW w:w="817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27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</w:t>
            </w:r>
          </w:p>
        </w:tc>
        <w:tc>
          <w:tcPr>
            <w:tcW w:w="1276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Группы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 групп</w:t>
            </w:r>
          </w:p>
        </w:tc>
        <w:tc>
          <w:tcPr>
            <w:tcW w:w="1843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2A799B" w:rsidRPr="00FD5824" w:rsidTr="00892F53">
        <w:tc>
          <w:tcPr>
            <w:tcW w:w="817" w:type="dxa"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F5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Бадминтон</w:t>
            </w:r>
          </w:p>
        </w:tc>
        <w:tc>
          <w:tcPr>
            <w:tcW w:w="1276" w:type="dxa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ГНП-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A799B" w:rsidRPr="00FD5824" w:rsidTr="00892F53">
        <w:tc>
          <w:tcPr>
            <w:tcW w:w="817" w:type="dxa"/>
            <w:vMerge w:val="restart"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F5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  <w:vMerge w:val="restart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Бокс</w:t>
            </w:r>
          </w:p>
        </w:tc>
        <w:tc>
          <w:tcPr>
            <w:tcW w:w="1276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ГНП-1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A799B" w:rsidRPr="00FD5824" w:rsidTr="00892F53">
        <w:tc>
          <w:tcPr>
            <w:tcW w:w="817" w:type="dxa"/>
            <w:vMerge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  <w:vMerge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A799B" w:rsidRPr="00FD5824" w:rsidRDefault="00892F53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ГНП</w:t>
            </w:r>
            <w:r w:rsidR="002A799B"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799B" w:rsidRPr="00FD5824" w:rsidTr="00892F53">
        <w:tc>
          <w:tcPr>
            <w:tcW w:w="817" w:type="dxa"/>
            <w:vMerge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  <w:vMerge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УТГ-2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A799B" w:rsidRPr="00FD5824" w:rsidTr="00892F53">
        <w:tc>
          <w:tcPr>
            <w:tcW w:w="817" w:type="dxa"/>
            <w:vMerge w:val="restart"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F5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7" w:type="dxa"/>
            <w:vMerge w:val="restart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Борьба  самбо</w:t>
            </w:r>
          </w:p>
        </w:tc>
        <w:tc>
          <w:tcPr>
            <w:tcW w:w="1276" w:type="dxa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ГНП-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A799B" w:rsidRPr="00FD5824" w:rsidTr="00892F53">
        <w:tc>
          <w:tcPr>
            <w:tcW w:w="817" w:type="dxa"/>
            <w:vMerge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УТГ -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A799B" w:rsidRPr="00FD5824" w:rsidTr="00892F53">
        <w:tc>
          <w:tcPr>
            <w:tcW w:w="817" w:type="dxa"/>
            <w:vMerge w:val="restart"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F5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Велоспорт</w:t>
            </w:r>
          </w:p>
        </w:tc>
        <w:tc>
          <w:tcPr>
            <w:tcW w:w="1276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ГНП-1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A799B" w:rsidRPr="00FD5824" w:rsidTr="00892F53">
        <w:tc>
          <w:tcPr>
            <w:tcW w:w="817" w:type="dxa"/>
            <w:vMerge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ГНП-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A799B" w:rsidRPr="00FD5824" w:rsidTr="00892F53"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УТГ-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2A799B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92F53" w:rsidRPr="00FD5824" w:rsidTr="00892F53"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892F53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92F53" w:rsidRPr="00FD5824" w:rsidRDefault="00892F53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УТГ-4</w:t>
            </w:r>
          </w:p>
        </w:tc>
        <w:tc>
          <w:tcPr>
            <w:tcW w:w="1701" w:type="dxa"/>
            <w:vAlign w:val="center"/>
          </w:tcPr>
          <w:p w:rsidR="00892F53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892F53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A799B" w:rsidRPr="00FD5824" w:rsidTr="00892F53">
        <w:tc>
          <w:tcPr>
            <w:tcW w:w="817" w:type="dxa"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F5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27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Гребля на байдарках и каноэ</w:t>
            </w:r>
          </w:p>
        </w:tc>
        <w:tc>
          <w:tcPr>
            <w:tcW w:w="1276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ГНП-3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A799B" w:rsidRPr="00FD5824" w:rsidTr="00892F53">
        <w:tc>
          <w:tcPr>
            <w:tcW w:w="817" w:type="dxa"/>
            <w:vMerge w:val="restart"/>
            <w:shd w:val="clear" w:color="auto" w:fill="auto"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F5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Лёгкая  атлетика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99B" w:rsidRPr="00FD5824" w:rsidRDefault="003F19A4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A799B" w:rsidRPr="00FD5824">
              <w:rPr>
                <w:rFonts w:ascii="Times New Roman" w:hAnsi="Times New Roman" w:cs="Times New Roman"/>
                <w:sz w:val="26"/>
                <w:szCs w:val="26"/>
              </w:rPr>
              <w:t>НП-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799B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A799B" w:rsidRPr="00FD5824" w:rsidTr="00892F53">
        <w:tc>
          <w:tcPr>
            <w:tcW w:w="817" w:type="dxa"/>
            <w:vMerge/>
            <w:shd w:val="clear" w:color="auto" w:fill="auto"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УТГ-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799B" w:rsidRPr="00FD5824" w:rsidRDefault="00892F5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A799B" w:rsidRPr="00FD5824" w:rsidTr="009E5B13">
        <w:tc>
          <w:tcPr>
            <w:tcW w:w="817" w:type="dxa"/>
            <w:vMerge/>
            <w:shd w:val="clear" w:color="auto" w:fill="auto"/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УТГ-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799B" w:rsidRPr="00FD5824" w:rsidRDefault="002A799B" w:rsidP="00892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2F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799B" w:rsidRPr="00FD5824" w:rsidTr="009E5B13"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2A799B" w:rsidRPr="00892F53" w:rsidRDefault="002A799B" w:rsidP="00892F5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F5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A799B" w:rsidRPr="00FD5824" w:rsidRDefault="002A799B" w:rsidP="009E5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ГНП-</w:t>
            </w:r>
            <w:r w:rsidR="009E5B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2A799B" w:rsidRPr="00FD5824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2A799B" w:rsidRPr="00FD5824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2A799B" w:rsidRPr="00FD5824" w:rsidTr="009E5B13"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A799B" w:rsidRPr="00FD5824" w:rsidRDefault="009E5B13" w:rsidP="009E5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ГНП</w:t>
            </w:r>
            <w:r w:rsidR="002A799B"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A799B" w:rsidRPr="00FD5824" w:rsidTr="009E5B13">
        <w:trPr>
          <w:trHeight w:val="339"/>
        </w:trPr>
        <w:tc>
          <w:tcPr>
            <w:tcW w:w="81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A799B" w:rsidRPr="00FD5824" w:rsidRDefault="002A799B" w:rsidP="009E5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УТГ-</w:t>
            </w:r>
            <w:r w:rsidR="009E5B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799B" w:rsidRPr="00FD5824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E5B13" w:rsidRPr="00FD5824" w:rsidTr="009E5B13">
        <w:trPr>
          <w:trHeight w:val="339"/>
        </w:trPr>
        <w:tc>
          <w:tcPr>
            <w:tcW w:w="4644" w:type="dxa"/>
            <w:gridSpan w:val="2"/>
            <w:tcBorders>
              <w:top w:val="nil"/>
              <w:bottom w:val="nil"/>
            </w:tcBorders>
            <w:vAlign w:val="center"/>
          </w:tcPr>
          <w:p w:rsidR="009E5B13" w:rsidRPr="00FD5824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E5B13" w:rsidRPr="00FD5824" w:rsidRDefault="009E5B13" w:rsidP="009E5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УТГ-1</w:t>
            </w:r>
          </w:p>
        </w:tc>
        <w:tc>
          <w:tcPr>
            <w:tcW w:w="1701" w:type="dxa"/>
            <w:vAlign w:val="center"/>
          </w:tcPr>
          <w:p w:rsidR="009E5B13" w:rsidRPr="00FD5824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9E5B13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E5B13" w:rsidRPr="00FD5824" w:rsidTr="009E5B13">
        <w:trPr>
          <w:trHeight w:val="339"/>
        </w:trPr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E5B13" w:rsidRPr="00FD5824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E5B13" w:rsidRDefault="009E5B13" w:rsidP="009E5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УТГ-5</w:t>
            </w:r>
          </w:p>
        </w:tc>
        <w:tc>
          <w:tcPr>
            <w:tcW w:w="1701" w:type="dxa"/>
            <w:vAlign w:val="center"/>
          </w:tcPr>
          <w:p w:rsidR="009E5B13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9E5B13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A799B" w:rsidRPr="00FD5824" w:rsidTr="002A799B">
        <w:tc>
          <w:tcPr>
            <w:tcW w:w="5920" w:type="dxa"/>
            <w:gridSpan w:val="3"/>
            <w:vAlign w:val="center"/>
          </w:tcPr>
          <w:p w:rsidR="002A799B" w:rsidRPr="00FD5824" w:rsidRDefault="002A799B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2A799B" w:rsidRPr="00FD5824" w:rsidRDefault="009E5B13" w:rsidP="00FD5824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>23</w:t>
            </w:r>
          </w:p>
        </w:tc>
        <w:tc>
          <w:tcPr>
            <w:tcW w:w="1843" w:type="dxa"/>
            <w:vAlign w:val="center"/>
          </w:tcPr>
          <w:p w:rsidR="002A799B" w:rsidRPr="00FD5824" w:rsidRDefault="002A799B" w:rsidP="009E5B13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E5B13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</w:tr>
    </w:tbl>
    <w:p w:rsidR="00E56B70" w:rsidRPr="00FD5824" w:rsidRDefault="00E56B70" w:rsidP="00FD5824">
      <w:pPr>
        <w:pStyle w:val="a3"/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3F19A4" w:rsidRDefault="003F19A4" w:rsidP="00FD5824">
      <w:pPr>
        <w:pStyle w:val="a3"/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D27DCF" w:rsidRPr="00FD5824" w:rsidRDefault="00D27DCF" w:rsidP="00FD5824">
      <w:pPr>
        <w:pStyle w:val="a3"/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lastRenderedPageBreak/>
        <w:t xml:space="preserve">Численность </w:t>
      </w:r>
      <w:proofErr w:type="gramStart"/>
      <w:r w:rsidRPr="00FD5824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="00A711E9" w:rsidRPr="00FD582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1701"/>
        <w:gridCol w:w="1843"/>
      </w:tblGrid>
      <w:tr w:rsidR="00D27DCF" w:rsidRPr="00FD5824" w:rsidTr="00FD5824">
        <w:tc>
          <w:tcPr>
            <w:tcW w:w="5954" w:type="dxa"/>
            <w:vMerge w:val="restart"/>
          </w:tcPr>
          <w:p w:rsidR="00D27DCF" w:rsidRPr="00FD5824" w:rsidRDefault="00D27DCF" w:rsidP="00FD582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27DCF" w:rsidRPr="00FD5824" w:rsidRDefault="008432AD" w:rsidP="009E5B1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i/>
                <w:sz w:val="26"/>
                <w:szCs w:val="26"/>
              </w:rPr>
              <w:t>201</w:t>
            </w:r>
            <w:r w:rsidR="009E5B13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FD5824">
              <w:rPr>
                <w:rFonts w:ascii="Times New Roman" w:hAnsi="Times New Roman" w:cs="Times New Roman"/>
                <w:i/>
                <w:sz w:val="26"/>
                <w:szCs w:val="26"/>
              </w:rPr>
              <w:t>-20</w:t>
            </w:r>
            <w:r w:rsidR="009E5B13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="00D27DCF" w:rsidRPr="00FD58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учебный  год</w:t>
            </w:r>
          </w:p>
        </w:tc>
      </w:tr>
      <w:tr w:rsidR="00D27DCF" w:rsidRPr="00FD5824" w:rsidTr="00FD5824">
        <w:tc>
          <w:tcPr>
            <w:tcW w:w="5954" w:type="dxa"/>
            <w:vMerge/>
          </w:tcPr>
          <w:p w:rsidR="00D27DCF" w:rsidRPr="00FD5824" w:rsidRDefault="00D27DCF" w:rsidP="00FD582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7DCF" w:rsidRPr="00FD5824" w:rsidRDefault="00D27DCF" w:rsidP="00FD582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i/>
                <w:sz w:val="26"/>
                <w:szCs w:val="26"/>
              </w:rPr>
              <w:t>начало учебного года</w:t>
            </w:r>
          </w:p>
        </w:tc>
        <w:tc>
          <w:tcPr>
            <w:tcW w:w="1843" w:type="dxa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i/>
                <w:sz w:val="26"/>
                <w:szCs w:val="26"/>
              </w:rPr>
              <w:t>конец учебного года</w:t>
            </w:r>
          </w:p>
        </w:tc>
      </w:tr>
      <w:tr w:rsidR="00D27DCF" w:rsidRPr="00FD5824" w:rsidTr="00FD5824">
        <w:tc>
          <w:tcPr>
            <w:tcW w:w="5954" w:type="dxa"/>
          </w:tcPr>
          <w:p w:rsidR="00D27DCF" w:rsidRPr="00FD5824" w:rsidRDefault="002A799B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учебных групп, </w:t>
            </w:r>
            <w:r w:rsidR="00D27DCF" w:rsidRPr="00FD5824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D27DCF" w:rsidRPr="00FD5824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43" w:type="dxa"/>
            <w:vAlign w:val="center"/>
          </w:tcPr>
          <w:p w:rsidR="00D27DCF" w:rsidRPr="00FD5824" w:rsidRDefault="009E5B13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27DCF" w:rsidRPr="00FD5824" w:rsidTr="00FD5824">
        <w:tc>
          <w:tcPr>
            <w:tcW w:w="5954" w:type="dxa"/>
          </w:tcPr>
          <w:p w:rsidR="00D27DCF" w:rsidRPr="00FD5824" w:rsidRDefault="00D27DCF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-групп начальной подготовки  (ГНП)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7DCF" w:rsidRPr="00FD5824" w:rsidRDefault="002A799B" w:rsidP="003F1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19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7DCF" w:rsidRPr="00FD5824" w:rsidRDefault="002A799B" w:rsidP="003F1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19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27DCF" w:rsidRPr="00FD5824" w:rsidTr="00FD5824">
        <w:tc>
          <w:tcPr>
            <w:tcW w:w="5954" w:type="dxa"/>
          </w:tcPr>
          <w:p w:rsidR="00D27DCF" w:rsidRPr="00FD5824" w:rsidRDefault="00D27DCF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-учебно-тренировочных групп (УТГ)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7DCF" w:rsidRPr="00FD5824" w:rsidRDefault="009E5B13" w:rsidP="003F1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19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7DCF" w:rsidRPr="00FD5824" w:rsidRDefault="009E5B13" w:rsidP="003F1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19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DCF" w:rsidRPr="00FD5824" w:rsidTr="00FD5824">
        <w:trPr>
          <w:trHeight w:val="517"/>
        </w:trPr>
        <w:tc>
          <w:tcPr>
            <w:tcW w:w="5954" w:type="dxa"/>
          </w:tcPr>
          <w:p w:rsidR="00D27DCF" w:rsidRPr="00FD5824" w:rsidRDefault="00D27DCF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 </w:t>
            </w:r>
            <w:r w:rsidR="002A799B" w:rsidRPr="00FD5824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 (контингент)</w:t>
            </w:r>
            <w:r w:rsidR="002A799B"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  <w:proofErr w:type="gramEnd"/>
          </w:p>
        </w:tc>
        <w:tc>
          <w:tcPr>
            <w:tcW w:w="1701" w:type="dxa"/>
            <w:vAlign w:val="center"/>
          </w:tcPr>
          <w:p w:rsidR="00D27DCF" w:rsidRPr="00FD5824" w:rsidRDefault="002A799B" w:rsidP="009E5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E5B1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843" w:type="dxa"/>
            <w:vAlign w:val="center"/>
          </w:tcPr>
          <w:p w:rsidR="00D27DCF" w:rsidRPr="00FD5824" w:rsidRDefault="002A799B" w:rsidP="009E5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E5B1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D27DCF" w:rsidRPr="00FD5824" w:rsidTr="00FD5824">
        <w:tc>
          <w:tcPr>
            <w:tcW w:w="5954" w:type="dxa"/>
          </w:tcPr>
          <w:p w:rsidR="00D27DCF" w:rsidRPr="00FD5824" w:rsidRDefault="00D27DCF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-группы начальной подготовки  (ГНП)</w:t>
            </w:r>
          </w:p>
        </w:tc>
        <w:tc>
          <w:tcPr>
            <w:tcW w:w="1701" w:type="dxa"/>
            <w:vAlign w:val="center"/>
          </w:tcPr>
          <w:p w:rsidR="00D27DCF" w:rsidRPr="00FD5824" w:rsidRDefault="003F19A4" w:rsidP="003F1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3" w:type="dxa"/>
            <w:vAlign w:val="center"/>
          </w:tcPr>
          <w:p w:rsidR="00D27DCF" w:rsidRPr="00FD5824" w:rsidRDefault="003F19A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</w:tr>
      <w:tr w:rsidR="00D27DCF" w:rsidRPr="00FD5824" w:rsidTr="00FD5824">
        <w:tc>
          <w:tcPr>
            <w:tcW w:w="5954" w:type="dxa"/>
          </w:tcPr>
          <w:p w:rsidR="00D27DCF" w:rsidRPr="00FD5824" w:rsidRDefault="00D27DCF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-учебно-тренировочные группы (УТГ)</w:t>
            </w:r>
          </w:p>
        </w:tc>
        <w:tc>
          <w:tcPr>
            <w:tcW w:w="1701" w:type="dxa"/>
            <w:vAlign w:val="center"/>
          </w:tcPr>
          <w:p w:rsidR="00D27DCF" w:rsidRPr="00FD5824" w:rsidRDefault="003F19A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843" w:type="dxa"/>
            <w:vAlign w:val="center"/>
          </w:tcPr>
          <w:p w:rsidR="00D27DCF" w:rsidRPr="00FD5824" w:rsidRDefault="003F19A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</w:tr>
      <w:tr w:rsidR="00D27DCF" w:rsidRPr="00FD5824" w:rsidTr="00FD5824">
        <w:tc>
          <w:tcPr>
            <w:tcW w:w="5954" w:type="dxa"/>
            <w:shd w:val="clear" w:color="auto" w:fill="auto"/>
          </w:tcPr>
          <w:p w:rsidR="00D27DCF" w:rsidRPr="00FD5824" w:rsidRDefault="00D27DCF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Выпуск  учащихся, чел</w:t>
            </w:r>
            <w:r w:rsidR="0001152C" w:rsidRPr="00FD58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27DCF" w:rsidRPr="00FD5824" w:rsidRDefault="002A799B" w:rsidP="00FD5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56B70" w:rsidRPr="00FD5824" w:rsidRDefault="00E56B70" w:rsidP="00FD5824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27DCF" w:rsidRPr="00FD5824" w:rsidRDefault="00E56B70" w:rsidP="00FD582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FD5824">
        <w:rPr>
          <w:rFonts w:ascii="Times New Roman" w:hAnsi="Times New Roman" w:cs="Times New Roman"/>
          <w:sz w:val="26"/>
          <w:szCs w:val="26"/>
          <w:u w:val="single"/>
        </w:rPr>
        <w:t>Численность  обучающихся</w:t>
      </w:r>
      <w:r w:rsidR="00D27DCF" w:rsidRPr="00FD5824">
        <w:rPr>
          <w:rFonts w:ascii="Times New Roman" w:hAnsi="Times New Roman" w:cs="Times New Roman"/>
          <w:sz w:val="26"/>
          <w:szCs w:val="26"/>
          <w:u w:val="single"/>
        </w:rPr>
        <w:t xml:space="preserve"> на  этапах  подготовки</w:t>
      </w:r>
      <w:r w:rsidR="00A711E9" w:rsidRPr="00FD5824">
        <w:rPr>
          <w:rFonts w:ascii="Times New Roman" w:hAnsi="Times New Roman" w:cs="Times New Roman"/>
          <w:sz w:val="26"/>
          <w:szCs w:val="26"/>
          <w:u w:val="single"/>
        </w:rPr>
        <w:t>:</w:t>
      </w:r>
      <w:proofErr w:type="gramEnd"/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985"/>
        <w:gridCol w:w="992"/>
      </w:tblGrid>
      <w:tr w:rsidR="00D27DCF" w:rsidRPr="00FD5824" w:rsidTr="00FD5824">
        <w:tc>
          <w:tcPr>
            <w:tcW w:w="675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4536" w:type="dxa"/>
            <w:gridSpan w:val="3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r w:rsidR="00E56B70" w:rsidRPr="00FD5824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 на этапах подготовки</w:t>
            </w:r>
            <w:r w:rsidR="00E56B70"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</w:tr>
      <w:tr w:rsidR="00D27DCF" w:rsidRPr="00FD5824" w:rsidTr="00FD5824">
        <w:tc>
          <w:tcPr>
            <w:tcW w:w="675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начальной подготовки</w:t>
            </w:r>
          </w:p>
        </w:tc>
        <w:tc>
          <w:tcPr>
            <w:tcW w:w="1985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учебно-тренировочный</w:t>
            </w:r>
          </w:p>
        </w:tc>
        <w:tc>
          <w:tcPr>
            <w:tcW w:w="992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27DCF" w:rsidRPr="00FD5824" w:rsidTr="00FD5824">
        <w:tc>
          <w:tcPr>
            <w:tcW w:w="675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Бадминтон</w:t>
            </w:r>
          </w:p>
        </w:tc>
        <w:tc>
          <w:tcPr>
            <w:tcW w:w="1559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152C" w:rsidRPr="00FD58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152C" w:rsidRPr="00FD58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27DCF" w:rsidRPr="00FD5824" w:rsidTr="00FD5824">
        <w:tc>
          <w:tcPr>
            <w:tcW w:w="675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Бокс</w:t>
            </w:r>
          </w:p>
        </w:tc>
        <w:tc>
          <w:tcPr>
            <w:tcW w:w="1559" w:type="dxa"/>
            <w:vAlign w:val="center"/>
          </w:tcPr>
          <w:p w:rsidR="00D27DCF" w:rsidRPr="00FD5824" w:rsidRDefault="005B2C8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vAlign w:val="center"/>
          </w:tcPr>
          <w:p w:rsidR="00D27DCF" w:rsidRPr="00FD5824" w:rsidRDefault="005B2C8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vAlign w:val="center"/>
          </w:tcPr>
          <w:p w:rsidR="00D27DCF" w:rsidRPr="00FD5824" w:rsidRDefault="003F19A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D27DCF" w:rsidRPr="00FD5824" w:rsidTr="00FD5824">
        <w:tc>
          <w:tcPr>
            <w:tcW w:w="675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3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Борьба самбо</w:t>
            </w:r>
          </w:p>
        </w:tc>
        <w:tc>
          <w:tcPr>
            <w:tcW w:w="1559" w:type="dxa"/>
            <w:vAlign w:val="center"/>
          </w:tcPr>
          <w:p w:rsidR="00D27DCF" w:rsidRPr="00FD5824" w:rsidRDefault="005B2C8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vAlign w:val="center"/>
          </w:tcPr>
          <w:p w:rsidR="00D27DCF" w:rsidRPr="00FD5824" w:rsidRDefault="005B2C84" w:rsidP="005B2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</w:tcPr>
          <w:p w:rsidR="00D27DCF" w:rsidRPr="00FD5824" w:rsidRDefault="003F19A4" w:rsidP="005B2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B2C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27DCF" w:rsidRPr="00FD5824" w:rsidTr="00FD5824">
        <w:tc>
          <w:tcPr>
            <w:tcW w:w="675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3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Велоспорт</w:t>
            </w:r>
          </w:p>
        </w:tc>
        <w:tc>
          <w:tcPr>
            <w:tcW w:w="1559" w:type="dxa"/>
            <w:vAlign w:val="center"/>
          </w:tcPr>
          <w:p w:rsidR="00D27DCF" w:rsidRPr="00FD5824" w:rsidRDefault="005B2C8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vAlign w:val="center"/>
          </w:tcPr>
          <w:p w:rsidR="00D27DCF" w:rsidRPr="00FD5824" w:rsidRDefault="00E56B70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vAlign w:val="center"/>
          </w:tcPr>
          <w:p w:rsidR="00D27DCF" w:rsidRPr="00FD5824" w:rsidRDefault="003F19A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27DCF" w:rsidRPr="00FD5824" w:rsidTr="00FD5824">
        <w:tc>
          <w:tcPr>
            <w:tcW w:w="675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3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Гребля на байдарках и каноэ</w:t>
            </w:r>
          </w:p>
        </w:tc>
        <w:tc>
          <w:tcPr>
            <w:tcW w:w="1559" w:type="dxa"/>
            <w:vAlign w:val="center"/>
          </w:tcPr>
          <w:p w:rsidR="00D27DCF" w:rsidRPr="00FD5824" w:rsidRDefault="00E56B70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vAlign w:val="center"/>
          </w:tcPr>
          <w:p w:rsidR="00D27DCF" w:rsidRPr="00FD5824" w:rsidRDefault="0001152C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27DCF" w:rsidRPr="00FD5824" w:rsidRDefault="00E56B70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27DCF" w:rsidRPr="00FD5824" w:rsidTr="00FD5824">
        <w:tc>
          <w:tcPr>
            <w:tcW w:w="675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3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Лёгкая атлетика</w:t>
            </w:r>
          </w:p>
        </w:tc>
        <w:tc>
          <w:tcPr>
            <w:tcW w:w="1559" w:type="dxa"/>
            <w:vAlign w:val="center"/>
          </w:tcPr>
          <w:p w:rsidR="00D27DCF" w:rsidRPr="00FD5824" w:rsidRDefault="005B2C8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vAlign w:val="center"/>
          </w:tcPr>
          <w:p w:rsidR="00D27DCF" w:rsidRPr="00FD5824" w:rsidRDefault="005B2C8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  <w:vAlign w:val="center"/>
          </w:tcPr>
          <w:p w:rsidR="00D27DCF" w:rsidRPr="00FD5824" w:rsidRDefault="003F19A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D27DCF" w:rsidRPr="00FD5824" w:rsidTr="00FD5824">
        <w:tc>
          <w:tcPr>
            <w:tcW w:w="675" w:type="dxa"/>
            <w:vAlign w:val="center"/>
          </w:tcPr>
          <w:p w:rsidR="00D27DCF" w:rsidRPr="00FD5824" w:rsidRDefault="003F19A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27DCF" w:rsidRPr="00FD58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  <w:tc>
          <w:tcPr>
            <w:tcW w:w="1559" w:type="dxa"/>
            <w:vAlign w:val="center"/>
          </w:tcPr>
          <w:p w:rsidR="00D27DCF" w:rsidRPr="00FD5824" w:rsidRDefault="005B2C8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985" w:type="dxa"/>
            <w:vAlign w:val="center"/>
          </w:tcPr>
          <w:p w:rsidR="00D27DCF" w:rsidRPr="00FD5824" w:rsidRDefault="005B2C84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vAlign w:val="center"/>
          </w:tcPr>
          <w:p w:rsidR="00D27DCF" w:rsidRPr="00FD5824" w:rsidRDefault="003F19A4" w:rsidP="005B2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B2C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27DCF" w:rsidRPr="00FD5824" w:rsidTr="00FD5824">
        <w:tc>
          <w:tcPr>
            <w:tcW w:w="675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D27DCF" w:rsidRPr="00FD5824" w:rsidRDefault="00D27DCF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D27DCF" w:rsidRPr="00FD5824" w:rsidRDefault="00E56B70" w:rsidP="005B2C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B2C84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985" w:type="dxa"/>
            <w:vAlign w:val="center"/>
          </w:tcPr>
          <w:p w:rsidR="00D27DCF" w:rsidRPr="00FD5824" w:rsidRDefault="005B2C84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142</w:t>
            </w:r>
          </w:p>
        </w:tc>
        <w:tc>
          <w:tcPr>
            <w:tcW w:w="992" w:type="dxa"/>
            <w:vAlign w:val="center"/>
          </w:tcPr>
          <w:p w:rsidR="00D27DCF" w:rsidRPr="00FD5824" w:rsidRDefault="00E56B70" w:rsidP="003F19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F19A4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</w:tr>
    </w:tbl>
    <w:p w:rsidR="00F75929" w:rsidRPr="00FD5824" w:rsidRDefault="00F75929" w:rsidP="00FD58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27DCF" w:rsidRPr="00FD5824" w:rsidRDefault="00D27DCF" w:rsidP="00FD58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5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Результативность деятельности</w:t>
      </w: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58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Учреждения</w:t>
      </w:r>
    </w:p>
    <w:p w:rsidR="00D27DCF" w:rsidRPr="00FD5824" w:rsidRDefault="00D27DCF" w:rsidP="00FD582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sz w:val="26"/>
          <w:szCs w:val="26"/>
        </w:rPr>
        <w:t xml:space="preserve">Результатом деятельности спортивной школы является участие в физкультурно-оздоровительных и спортивных мероприятиях в рамках Единого календарного плана. </w:t>
      </w:r>
    </w:p>
    <w:p w:rsidR="00D27DCF" w:rsidRPr="00FD5824" w:rsidRDefault="00D27DCF" w:rsidP="00FD5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D5824">
        <w:rPr>
          <w:rFonts w:ascii="Times New Roman" w:eastAsia="Times New Roman" w:hAnsi="Times New Roman" w:cs="Times New Roman"/>
          <w:sz w:val="26"/>
          <w:szCs w:val="26"/>
          <w:u w:val="single"/>
        </w:rPr>
        <w:t>Количество спортив</w:t>
      </w:r>
      <w:r w:rsidR="006D60D2" w:rsidRPr="00FD5824">
        <w:rPr>
          <w:rFonts w:ascii="Times New Roman" w:eastAsia="Times New Roman" w:hAnsi="Times New Roman" w:cs="Times New Roman"/>
          <w:sz w:val="26"/>
          <w:szCs w:val="26"/>
          <w:u w:val="single"/>
        </w:rPr>
        <w:t>но-массовых мероприятий</w:t>
      </w:r>
      <w:r w:rsidR="00533E2A" w:rsidRPr="00FD582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в 20</w:t>
      </w:r>
      <w:r w:rsidR="005B2C84">
        <w:rPr>
          <w:rFonts w:ascii="Times New Roman" w:eastAsia="Times New Roman" w:hAnsi="Times New Roman" w:cs="Times New Roman"/>
          <w:sz w:val="26"/>
          <w:szCs w:val="26"/>
          <w:u w:val="single"/>
        </w:rPr>
        <w:t>19</w:t>
      </w:r>
      <w:r w:rsidR="00533E2A" w:rsidRPr="00FD5824">
        <w:rPr>
          <w:rFonts w:ascii="Times New Roman" w:eastAsia="Times New Roman" w:hAnsi="Times New Roman" w:cs="Times New Roman"/>
          <w:sz w:val="26"/>
          <w:szCs w:val="26"/>
          <w:u w:val="single"/>
        </w:rPr>
        <w:t>-20</w:t>
      </w:r>
      <w:r w:rsidR="005B2C84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="008432AD" w:rsidRPr="00FD582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учебном </w:t>
      </w:r>
      <w:r w:rsidR="006D60D2" w:rsidRPr="00FD5824">
        <w:rPr>
          <w:rFonts w:ascii="Times New Roman" w:eastAsia="Times New Roman" w:hAnsi="Times New Roman" w:cs="Times New Roman"/>
          <w:sz w:val="26"/>
          <w:szCs w:val="26"/>
          <w:u w:val="single"/>
        </w:rPr>
        <w:t>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0"/>
        <w:gridCol w:w="3492"/>
        <w:gridCol w:w="2659"/>
      </w:tblGrid>
      <w:tr w:rsidR="006D60D2" w:rsidRPr="00FD5824" w:rsidTr="008432AD">
        <w:tc>
          <w:tcPr>
            <w:tcW w:w="3420" w:type="dxa"/>
          </w:tcPr>
          <w:p w:rsidR="006D60D2" w:rsidRPr="00FD5824" w:rsidRDefault="006D60D2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Уровень соревнований</w:t>
            </w:r>
          </w:p>
        </w:tc>
        <w:tc>
          <w:tcPr>
            <w:tcW w:w="3492" w:type="dxa"/>
          </w:tcPr>
          <w:p w:rsidR="006D60D2" w:rsidRPr="00FD5824" w:rsidRDefault="006D60D2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Количество соревнований</w:t>
            </w:r>
          </w:p>
        </w:tc>
        <w:tc>
          <w:tcPr>
            <w:tcW w:w="2659" w:type="dxa"/>
          </w:tcPr>
          <w:p w:rsidR="006D60D2" w:rsidRPr="00FD5824" w:rsidRDefault="006D60D2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Количество призеров</w:t>
            </w:r>
          </w:p>
        </w:tc>
      </w:tr>
      <w:tr w:rsidR="006D60D2" w:rsidRPr="00FD5824" w:rsidTr="008432AD">
        <w:tc>
          <w:tcPr>
            <w:tcW w:w="3420" w:type="dxa"/>
          </w:tcPr>
          <w:p w:rsidR="006D60D2" w:rsidRPr="00FD5824" w:rsidRDefault="006D60D2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Международный</w:t>
            </w:r>
            <w:r w:rsidR="00533E2A" w:rsidRPr="00FD5824">
              <w:rPr>
                <w:rFonts w:ascii="Times New Roman" w:hAnsi="Times New Roman" w:cs="Times New Roman"/>
                <w:sz w:val="26"/>
                <w:szCs w:val="26"/>
              </w:rPr>
              <w:t>, Всероссийский</w:t>
            </w: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92" w:type="dxa"/>
          </w:tcPr>
          <w:p w:rsidR="00EB52AA" w:rsidRPr="005F5477" w:rsidRDefault="00EB52AA" w:rsidP="00EB5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2AA" w:rsidRPr="005F5477" w:rsidRDefault="00EB52AA" w:rsidP="00EB5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59" w:type="dxa"/>
          </w:tcPr>
          <w:p w:rsidR="00EB52AA" w:rsidRPr="005F5477" w:rsidRDefault="00EB52A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60D2" w:rsidRPr="005F5477" w:rsidRDefault="005F5477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6D60D2" w:rsidRPr="00FD5824" w:rsidTr="008432AD">
        <w:tc>
          <w:tcPr>
            <w:tcW w:w="3420" w:type="dxa"/>
          </w:tcPr>
          <w:p w:rsidR="006D60D2" w:rsidRPr="00FD5824" w:rsidRDefault="00533E2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3492" w:type="dxa"/>
          </w:tcPr>
          <w:p w:rsidR="006D60D2" w:rsidRPr="005F5477" w:rsidRDefault="005F5477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59" w:type="dxa"/>
          </w:tcPr>
          <w:p w:rsidR="006D60D2" w:rsidRPr="005F5477" w:rsidRDefault="000F445E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D60D2" w:rsidRPr="00FD5824" w:rsidTr="008432AD">
        <w:tc>
          <w:tcPr>
            <w:tcW w:w="3420" w:type="dxa"/>
          </w:tcPr>
          <w:p w:rsidR="006D60D2" w:rsidRPr="00FD5824" w:rsidRDefault="00533E2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3492" w:type="dxa"/>
          </w:tcPr>
          <w:p w:rsidR="006D60D2" w:rsidRPr="005F5477" w:rsidRDefault="005F5477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59" w:type="dxa"/>
          </w:tcPr>
          <w:p w:rsidR="006D60D2" w:rsidRPr="005F5477" w:rsidRDefault="005F5477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F445E" w:rsidRPr="005F54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863D0" w:rsidRPr="00FD5824" w:rsidTr="008432AD">
        <w:tc>
          <w:tcPr>
            <w:tcW w:w="3420" w:type="dxa"/>
          </w:tcPr>
          <w:p w:rsidR="003863D0" w:rsidRPr="00FD5824" w:rsidRDefault="003863D0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</w:t>
            </w:r>
          </w:p>
        </w:tc>
        <w:tc>
          <w:tcPr>
            <w:tcW w:w="3492" w:type="dxa"/>
          </w:tcPr>
          <w:p w:rsidR="003863D0" w:rsidRPr="005F5477" w:rsidRDefault="000F445E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659" w:type="dxa"/>
          </w:tcPr>
          <w:p w:rsidR="003863D0" w:rsidRPr="005F5477" w:rsidRDefault="005F5477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</w:tr>
    </w:tbl>
    <w:p w:rsidR="006D60D2" w:rsidRPr="00FD5824" w:rsidRDefault="006D60D2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Один из показателей качества освоения образовательной программы – результаты участия в краевых, межрегиональных, всероссийских соревнованиях. Этот показатель как количественно, так и качественно на стабильно высоком уровне.</w:t>
      </w:r>
    </w:p>
    <w:p w:rsidR="00B61A2E" w:rsidRPr="00FD5824" w:rsidRDefault="006D60D2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lastRenderedPageBreak/>
        <w:t>По итогам соревнований учащимися спо</w:t>
      </w:r>
      <w:r w:rsidR="00AC765A" w:rsidRPr="00FD5824">
        <w:rPr>
          <w:rFonts w:ascii="Times New Roman" w:hAnsi="Times New Roman" w:cs="Times New Roman"/>
          <w:sz w:val="26"/>
          <w:szCs w:val="26"/>
        </w:rPr>
        <w:t xml:space="preserve">ртивной школы было завоевано </w:t>
      </w:r>
      <w:r w:rsidR="00BC022C" w:rsidRPr="00FD5824">
        <w:rPr>
          <w:rFonts w:ascii="Times New Roman" w:hAnsi="Times New Roman" w:cs="Times New Roman"/>
          <w:sz w:val="26"/>
          <w:szCs w:val="26"/>
        </w:rPr>
        <w:t>3</w:t>
      </w:r>
      <w:r w:rsidR="00EB52AA">
        <w:rPr>
          <w:rFonts w:ascii="Times New Roman" w:hAnsi="Times New Roman" w:cs="Times New Roman"/>
          <w:sz w:val="26"/>
          <w:szCs w:val="26"/>
        </w:rPr>
        <w:t>98</w:t>
      </w:r>
      <w:r w:rsidR="00BC022C" w:rsidRPr="00FD5824">
        <w:rPr>
          <w:rFonts w:ascii="Times New Roman" w:hAnsi="Times New Roman" w:cs="Times New Roman"/>
          <w:sz w:val="26"/>
          <w:szCs w:val="26"/>
        </w:rPr>
        <w:t xml:space="preserve"> личных и </w:t>
      </w:r>
      <w:r w:rsidR="00EB52AA">
        <w:rPr>
          <w:rFonts w:ascii="Times New Roman" w:hAnsi="Times New Roman" w:cs="Times New Roman"/>
          <w:sz w:val="26"/>
          <w:szCs w:val="26"/>
        </w:rPr>
        <w:t>24</w:t>
      </w:r>
      <w:r w:rsidR="00BC022C" w:rsidRPr="00FD5824">
        <w:rPr>
          <w:rFonts w:ascii="Times New Roman" w:hAnsi="Times New Roman" w:cs="Times New Roman"/>
          <w:sz w:val="26"/>
          <w:szCs w:val="26"/>
        </w:rPr>
        <w:t xml:space="preserve"> командных </w:t>
      </w:r>
      <w:r w:rsidR="00B61A2E" w:rsidRPr="00FD5824">
        <w:rPr>
          <w:rFonts w:ascii="Times New Roman" w:hAnsi="Times New Roman" w:cs="Times New Roman"/>
          <w:sz w:val="26"/>
          <w:szCs w:val="26"/>
        </w:rPr>
        <w:t>призовых мест</w:t>
      </w:r>
      <w:r w:rsidR="000F445E" w:rsidRPr="00FD5824">
        <w:rPr>
          <w:rFonts w:ascii="Times New Roman" w:hAnsi="Times New Roman" w:cs="Times New Roman"/>
          <w:sz w:val="26"/>
          <w:szCs w:val="26"/>
        </w:rPr>
        <w:t>а</w:t>
      </w:r>
      <w:r w:rsidR="00B61A2E" w:rsidRPr="00FD5824">
        <w:rPr>
          <w:rFonts w:ascii="Times New Roman" w:hAnsi="Times New Roman" w:cs="Times New Roman"/>
          <w:sz w:val="26"/>
          <w:szCs w:val="26"/>
        </w:rPr>
        <w:t xml:space="preserve">, </w:t>
      </w:r>
      <w:r w:rsidR="00FB41F2">
        <w:rPr>
          <w:rFonts w:ascii="Times New Roman" w:hAnsi="Times New Roman" w:cs="Times New Roman"/>
          <w:sz w:val="26"/>
          <w:szCs w:val="26"/>
        </w:rPr>
        <w:t>9</w:t>
      </w:r>
      <w:r w:rsidRPr="00FD58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5824">
        <w:rPr>
          <w:rFonts w:ascii="Times New Roman" w:hAnsi="Times New Roman" w:cs="Times New Roman"/>
          <w:sz w:val="26"/>
          <w:szCs w:val="26"/>
        </w:rPr>
        <w:t xml:space="preserve">воспитанников  вошли в состав сборных команд Приморского края. </w:t>
      </w:r>
    </w:p>
    <w:p w:rsidR="006D60D2" w:rsidRPr="00FD5824" w:rsidRDefault="006D60D2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Количество спортивно-массовых мероприятий, </w:t>
      </w:r>
      <w:r w:rsidR="003A2089" w:rsidRPr="00FD5824">
        <w:rPr>
          <w:rFonts w:ascii="Times New Roman" w:hAnsi="Times New Roman" w:cs="Times New Roman"/>
          <w:sz w:val="26"/>
          <w:szCs w:val="26"/>
        </w:rPr>
        <w:t>в которых</w:t>
      </w:r>
      <w:r w:rsidR="00274929" w:rsidRPr="00FD5824">
        <w:rPr>
          <w:rFonts w:ascii="Times New Roman" w:hAnsi="Times New Roman" w:cs="Times New Roman"/>
          <w:sz w:val="26"/>
          <w:szCs w:val="26"/>
        </w:rPr>
        <w:t xml:space="preserve"> приняли участи</w:t>
      </w:r>
      <w:r w:rsidR="00C37C56">
        <w:rPr>
          <w:rFonts w:ascii="Times New Roman" w:hAnsi="Times New Roman" w:cs="Times New Roman"/>
          <w:sz w:val="26"/>
          <w:szCs w:val="26"/>
        </w:rPr>
        <w:t>е</w:t>
      </w:r>
      <w:r w:rsidR="00274929" w:rsidRPr="00FD5824">
        <w:rPr>
          <w:rFonts w:ascii="Times New Roman" w:hAnsi="Times New Roman" w:cs="Times New Roman"/>
          <w:sz w:val="26"/>
          <w:szCs w:val="26"/>
        </w:rPr>
        <w:t xml:space="preserve"> обучающиеся МБОО ДО</w:t>
      </w:r>
      <w:r w:rsidR="003A2089" w:rsidRPr="00FD5824">
        <w:rPr>
          <w:rFonts w:ascii="Times New Roman" w:hAnsi="Times New Roman" w:cs="Times New Roman"/>
          <w:sz w:val="26"/>
          <w:szCs w:val="26"/>
        </w:rPr>
        <w:t xml:space="preserve"> «ДЮСШ «Сучан» ПГО: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1A1F6B" w:rsidRPr="00FD5824" w:rsidTr="00BC3FD7">
        <w:trPr>
          <w:trHeight w:val="720"/>
        </w:trPr>
        <w:tc>
          <w:tcPr>
            <w:tcW w:w="6912" w:type="dxa"/>
          </w:tcPr>
          <w:p w:rsidR="001A1F6B" w:rsidRPr="00FD5824" w:rsidRDefault="001A1F6B" w:rsidP="00C37C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Наименование  спортивно-массовых  мероприяти</w:t>
            </w:r>
            <w:r w:rsidR="00C37C5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552" w:type="dxa"/>
          </w:tcPr>
          <w:p w:rsidR="001A1F6B" w:rsidRPr="00FD5824" w:rsidRDefault="001A1F6B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Количество  спортивно-массовых  мероприятий</w:t>
            </w:r>
          </w:p>
        </w:tc>
      </w:tr>
      <w:tr w:rsidR="003A2089" w:rsidRPr="00FD5824" w:rsidTr="00BC3FD7">
        <w:tc>
          <w:tcPr>
            <w:tcW w:w="6912" w:type="dxa"/>
          </w:tcPr>
          <w:p w:rsidR="003A2089" w:rsidRPr="00FD5824" w:rsidRDefault="003A2089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Спортивно-массовые мероприятия городского уровня:</w:t>
            </w:r>
          </w:p>
        </w:tc>
        <w:tc>
          <w:tcPr>
            <w:tcW w:w="2552" w:type="dxa"/>
          </w:tcPr>
          <w:p w:rsidR="003A2089" w:rsidRPr="00FD5824" w:rsidRDefault="000F445E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3A2089" w:rsidRPr="00FD5824" w:rsidTr="00BC3FD7">
        <w:tc>
          <w:tcPr>
            <w:tcW w:w="6912" w:type="dxa"/>
          </w:tcPr>
          <w:p w:rsidR="003A2089" w:rsidRPr="00FD5824" w:rsidRDefault="003A2089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- проводимые на территории ПГО </w:t>
            </w:r>
            <w:proofErr w:type="gramEnd"/>
          </w:p>
        </w:tc>
        <w:tc>
          <w:tcPr>
            <w:tcW w:w="2552" w:type="dxa"/>
          </w:tcPr>
          <w:p w:rsidR="003A2089" w:rsidRPr="00FD5824" w:rsidRDefault="00EB52A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A2089" w:rsidRPr="00FD5824" w:rsidTr="00BC3FD7">
        <w:tc>
          <w:tcPr>
            <w:tcW w:w="6912" w:type="dxa"/>
          </w:tcPr>
          <w:p w:rsidR="003A2089" w:rsidRPr="00FD5824" w:rsidRDefault="003A2089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- проводимые на территории других городов</w:t>
            </w:r>
            <w:proofErr w:type="gramEnd"/>
          </w:p>
        </w:tc>
        <w:tc>
          <w:tcPr>
            <w:tcW w:w="2552" w:type="dxa"/>
          </w:tcPr>
          <w:p w:rsidR="003A2089" w:rsidRPr="00FD5824" w:rsidRDefault="00EB52A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A2089" w:rsidRPr="00FD5824" w:rsidTr="00BC3FD7">
        <w:tc>
          <w:tcPr>
            <w:tcW w:w="6912" w:type="dxa"/>
          </w:tcPr>
          <w:p w:rsidR="003A2089" w:rsidRPr="00FD5824" w:rsidRDefault="003A2089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Спортивно-массовые мероприятия краевого уровня</w:t>
            </w:r>
          </w:p>
        </w:tc>
        <w:tc>
          <w:tcPr>
            <w:tcW w:w="2552" w:type="dxa"/>
          </w:tcPr>
          <w:p w:rsidR="003A2089" w:rsidRPr="00FD5824" w:rsidRDefault="00EB52A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A2089" w:rsidRPr="00FD5824" w:rsidTr="00BC3FD7">
        <w:tc>
          <w:tcPr>
            <w:tcW w:w="6912" w:type="dxa"/>
          </w:tcPr>
          <w:p w:rsidR="003A2089" w:rsidRPr="00FD5824" w:rsidRDefault="003A2089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Спортивно-массовые мероприятия Дальневосточного Федерального округа</w:t>
            </w:r>
          </w:p>
        </w:tc>
        <w:tc>
          <w:tcPr>
            <w:tcW w:w="2552" w:type="dxa"/>
          </w:tcPr>
          <w:p w:rsidR="003A2089" w:rsidRPr="00FD5824" w:rsidRDefault="00EB52A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A2089" w:rsidRPr="00FD5824" w:rsidTr="00BC3FD7">
        <w:tc>
          <w:tcPr>
            <w:tcW w:w="6912" w:type="dxa"/>
          </w:tcPr>
          <w:p w:rsidR="003A2089" w:rsidRPr="00FD5824" w:rsidRDefault="000F6104" w:rsidP="00FD58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Международные и </w:t>
            </w:r>
            <w:r w:rsidR="003A2089" w:rsidRPr="00FD5824">
              <w:rPr>
                <w:rFonts w:ascii="Times New Roman" w:hAnsi="Times New Roman" w:cs="Times New Roman"/>
                <w:sz w:val="26"/>
                <w:szCs w:val="26"/>
              </w:rPr>
              <w:t>Всероссийские  соревнования</w:t>
            </w:r>
          </w:p>
        </w:tc>
        <w:tc>
          <w:tcPr>
            <w:tcW w:w="2552" w:type="dxa"/>
          </w:tcPr>
          <w:p w:rsidR="003A2089" w:rsidRPr="00FD5824" w:rsidRDefault="00EB52A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A2089" w:rsidRPr="00FD5824" w:rsidTr="00BC3FD7">
        <w:tc>
          <w:tcPr>
            <w:tcW w:w="6912" w:type="dxa"/>
          </w:tcPr>
          <w:p w:rsidR="003A2089" w:rsidRPr="00FD5824" w:rsidRDefault="003A2089" w:rsidP="00FD58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2552" w:type="dxa"/>
          </w:tcPr>
          <w:p w:rsidR="003A2089" w:rsidRPr="00FD5824" w:rsidRDefault="00EB52AA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</w:tbl>
    <w:p w:rsidR="003A2089" w:rsidRPr="00FD5824" w:rsidRDefault="003A2089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4A40" w:rsidRPr="00FD5824" w:rsidRDefault="009F5330" w:rsidP="00FD58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D5824">
        <w:rPr>
          <w:rFonts w:ascii="Times New Roman" w:hAnsi="Times New Roman" w:cs="Times New Roman"/>
          <w:sz w:val="26"/>
          <w:szCs w:val="26"/>
          <w:u w:val="single"/>
        </w:rPr>
        <w:t>Достижения обучающихся МБОО ДО</w:t>
      </w:r>
      <w:r w:rsidR="00CC4A40" w:rsidRPr="00FD5824">
        <w:rPr>
          <w:rFonts w:ascii="Times New Roman" w:hAnsi="Times New Roman" w:cs="Times New Roman"/>
          <w:sz w:val="26"/>
          <w:szCs w:val="26"/>
          <w:u w:val="single"/>
        </w:rPr>
        <w:t xml:space="preserve"> «ДЮСШ «Сучан» ПГО</w:t>
      </w:r>
    </w:p>
    <w:p w:rsidR="003A2089" w:rsidRPr="00FD5824" w:rsidRDefault="00CC4A40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1. </w:t>
      </w:r>
      <w:r w:rsidR="003A2089" w:rsidRPr="00FD5824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="0086426A" w:rsidRPr="00FD582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6426A" w:rsidRPr="00FD5824">
        <w:rPr>
          <w:rFonts w:ascii="Times New Roman" w:hAnsi="Times New Roman" w:cs="Times New Roman"/>
          <w:sz w:val="26"/>
          <w:szCs w:val="26"/>
        </w:rPr>
        <w:t xml:space="preserve">. Награжденных на соревнованиях различного уровня </w:t>
      </w:r>
      <w:r w:rsidR="003A2089" w:rsidRPr="00FD5824">
        <w:rPr>
          <w:rFonts w:ascii="Times New Roman" w:hAnsi="Times New Roman" w:cs="Times New Roman"/>
          <w:sz w:val="26"/>
          <w:szCs w:val="26"/>
        </w:rPr>
        <w:t>призовых</w:t>
      </w:r>
      <w:r w:rsidR="009F5330" w:rsidRPr="00FD5824">
        <w:rPr>
          <w:rFonts w:ascii="Times New Roman" w:hAnsi="Times New Roman" w:cs="Times New Roman"/>
          <w:sz w:val="26"/>
          <w:szCs w:val="26"/>
        </w:rPr>
        <w:t xml:space="preserve"> мест, занятых обучающимися МБОО ДО</w:t>
      </w:r>
      <w:r w:rsidR="003A2089" w:rsidRPr="00FD5824">
        <w:rPr>
          <w:rFonts w:ascii="Times New Roman" w:hAnsi="Times New Roman" w:cs="Times New Roman"/>
          <w:sz w:val="26"/>
          <w:szCs w:val="26"/>
        </w:rPr>
        <w:t xml:space="preserve"> «ДЮСШ «Сучан» ПГО на соревнованиях различного уровня: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3A2089" w:rsidRPr="00FD5824" w:rsidTr="00BC3FD7">
        <w:tc>
          <w:tcPr>
            <w:tcW w:w="4077" w:type="dxa"/>
            <w:vMerge w:val="restart"/>
          </w:tcPr>
          <w:p w:rsidR="003A2089" w:rsidRPr="00FD5824" w:rsidRDefault="003A2089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Призовые  места</w:t>
            </w:r>
          </w:p>
        </w:tc>
        <w:tc>
          <w:tcPr>
            <w:tcW w:w="5387" w:type="dxa"/>
          </w:tcPr>
          <w:p w:rsidR="003A2089" w:rsidRPr="00FD5824" w:rsidRDefault="003A2089" w:rsidP="00FD58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Учебный год</w:t>
            </w:r>
          </w:p>
        </w:tc>
      </w:tr>
      <w:tr w:rsidR="003A2089" w:rsidRPr="00FD5824" w:rsidTr="00BC3FD7">
        <w:tc>
          <w:tcPr>
            <w:tcW w:w="4077" w:type="dxa"/>
            <w:vMerge/>
          </w:tcPr>
          <w:p w:rsidR="003A2089" w:rsidRPr="00FD5824" w:rsidRDefault="003A2089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3A2089" w:rsidRPr="00FD5824" w:rsidRDefault="009F5330" w:rsidP="00C37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C37C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9-2020</w:t>
            </w:r>
          </w:p>
        </w:tc>
      </w:tr>
      <w:tr w:rsidR="003A2089" w:rsidRPr="00FD5824" w:rsidTr="00BC3FD7">
        <w:tc>
          <w:tcPr>
            <w:tcW w:w="4077" w:type="dxa"/>
          </w:tcPr>
          <w:p w:rsidR="003A2089" w:rsidRPr="00FD5824" w:rsidRDefault="003A2089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5387" w:type="dxa"/>
          </w:tcPr>
          <w:p w:rsidR="003A2089" w:rsidRPr="00FD5824" w:rsidRDefault="00D74A58" w:rsidP="00EB52AA">
            <w:pPr>
              <w:ind w:left="159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BC022C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B52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  <w:r w:rsidR="003A2089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личных</w:t>
            </w:r>
            <w:r w:rsidR="00BC022C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EB52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BC022C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2089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командных</w:t>
            </w:r>
          </w:p>
        </w:tc>
      </w:tr>
      <w:tr w:rsidR="003A2089" w:rsidRPr="00FD5824" w:rsidTr="00BC3FD7">
        <w:tc>
          <w:tcPr>
            <w:tcW w:w="4077" w:type="dxa"/>
          </w:tcPr>
          <w:p w:rsidR="003A2089" w:rsidRPr="00FD5824" w:rsidRDefault="003A2089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5387" w:type="dxa"/>
          </w:tcPr>
          <w:p w:rsidR="003A2089" w:rsidRPr="00FD5824" w:rsidRDefault="00D74A58" w:rsidP="00EB52AA">
            <w:pPr>
              <w:ind w:left="159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EB52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121</w:t>
            </w:r>
            <w:r w:rsidR="003A2089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личных</w:t>
            </w:r>
            <w:r w:rsidR="00BC022C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EB52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3A2089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командных</w:t>
            </w:r>
          </w:p>
        </w:tc>
      </w:tr>
      <w:tr w:rsidR="003A2089" w:rsidRPr="00FD5824" w:rsidTr="00BC3FD7">
        <w:tc>
          <w:tcPr>
            <w:tcW w:w="4077" w:type="dxa"/>
          </w:tcPr>
          <w:p w:rsidR="003A2089" w:rsidRPr="00FD5824" w:rsidRDefault="003A2089" w:rsidP="00FD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5387" w:type="dxa"/>
          </w:tcPr>
          <w:p w:rsidR="003A2089" w:rsidRPr="00FD5824" w:rsidRDefault="00B62B8A" w:rsidP="00EB52AA">
            <w:pPr>
              <w:ind w:left="159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EB52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</w:t>
            </w:r>
            <w:r w:rsidR="003A2089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личных</w:t>
            </w:r>
            <w:r w:rsidR="00BC022C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EB52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BC022C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2089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командных</w:t>
            </w:r>
          </w:p>
        </w:tc>
      </w:tr>
      <w:tr w:rsidR="003A2089" w:rsidRPr="00FD5824" w:rsidTr="00BC3FD7">
        <w:tc>
          <w:tcPr>
            <w:tcW w:w="4077" w:type="dxa"/>
          </w:tcPr>
          <w:p w:rsidR="003A2089" w:rsidRPr="00FD5824" w:rsidRDefault="003A2089" w:rsidP="00FD58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5387" w:type="dxa"/>
          </w:tcPr>
          <w:p w:rsidR="003A2089" w:rsidRPr="00FD5824" w:rsidRDefault="00BC022C" w:rsidP="00EB52AA">
            <w:pPr>
              <w:ind w:left="159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EB52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</w:t>
            </w:r>
            <w:r w:rsidR="003A2089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личных</w:t>
            </w:r>
            <w:r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EB52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 w:rsidR="003A2089" w:rsidRPr="00FD5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командных</w:t>
            </w:r>
          </w:p>
        </w:tc>
      </w:tr>
    </w:tbl>
    <w:p w:rsidR="00022CE4" w:rsidRPr="00FD5824" w:rsidRDefault="00022CE4" w:rsidP="00FD58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22CE4" w:rsidRPr="00FD5824" w:rsidRDefault="00CC4A40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2.</w:t>
      </w:r>
      <w:r w:rsidR="001A1F6B" w:rsidRPr="00FD5824">
        <w:rPr>
          <w:rFonts w:ascii="Times New Roman" w:hAnsi="Times New Roman" w:cs="Times New Roman"/>
          <w:sz w:val="26"/>
          <w:szCs w:val="26"/>
        </w:rPr>
        <w:t xml:space="preserve"> </w:t>
      </w:r>
      <w:r w:rsidR="008D613E" w:rsidRPr="00FD5824">
        <w:rPr>
          <w:rFonts w:ascii="Times New Roman" w:hAnsi="Times New Roman" w:cs="Times New Roman"/>
          <w:sz w:val="26"/>
          <w:szCs w:val="26"/>
        </w:rPr>
        <w:t>Количество спортсменов, вошедших в состав сборных команд Приморского края: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943"/>
        <w:gridCol w:w="709"/>
        <w:gridCol w:w="3119"/>
        <w:gridCol w:w="2693"/>
      </w:tblGrid>
      <w:tr w:rsidR="008D613E" w:rsidRPr="00FD5824" w:rsidTr="00FA0DD2">
        <w:tc>
          <w:tcPr>
            <w:tcW w:w="2943" w:type="dxa"/>
            <w:vAlign w:val="center"/>
          </w:tcPr>
          <w:p w:rsidR="008D613E" w:rsidRPr="00405CAC" w:rsidRDefault="008D613E" w:rsidP="00FA0D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CAC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</w:t>
            </w:r>
          </w:p>
        </w:tc>
        <w:tc>
          <w:tcPr>
            <w:tcW w:w="709" w:type="dxa"/>
            <w:vAlign w:val="center"/>
          </w:tcPr>
          <w:p w:rsidR="008D613E" w:rsidRPr="00405CAC" w:rsidRDefault="008D613E" w:rsidP="00FA0D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CA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19" w:type="dxa"/>
            <w:vAlign w:val="center"/>
          </w:tcPr>
          <w:p w:rsidR="008D613E" w:rsidRPr="00405CAC" w:rsidRDefault="008D613E" w:rsidP="00FA0D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CAC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Обучающийся</w:t>
            </w:r>
          </w:p>
        </w:tc>
        <w:tc>
          <w:tcPr>
            <w:tcW w:w="2693" w:type="dxa"/>
            <w:vAlign w:val="center"/>
          </w:tcPr>
          <w:p w:rsidR="008D613E" w:rsidRPr="00405CAC" w:rsidRDefault="008D613E" w:rsidP="00FA0D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CAC">
              <w:rPr>
                <w:rFonts w:ascii="Times New Roman" w:hAnsi="Times New Roman" w:cs="Times New Roman"/>
                <w:b/>
                <w:sz w:val="26"/>
                <w:szCs w:val="26"/>
              </w:rPr>
              <w:t>Тренер-преподаватель</w:t>
            </w:r>
          </w:p>
        </w:tc>
      </w:tr>
      <w:tr w:rsidR="008D613E" w:rsidRPr="00FD5824" w:rsidTr="00FA0DD2">
        <w:tc>
          <w:tcPr>
            <w:tcW w:w="2943" w:type="dxa"/>
            <w:vMerge w:val="restart"/>
            <w:vAlign w:val="center"/>
          </w:tcPr>
          <w:p w:rsidR="008D613E" w:rsidRPr="00405CAC" w:rsidRDefault="008D613E" w:rsidP="00FA0DD2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CAC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709" w:type="dxa"/>
            <w:vAlign w:val="center"/>
          </w:tcPr>
          <w:p w:rsidR="008D613E" w:rsidRPr="00405CAC" w:rsidRDefault="00BA055A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C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D613E" w:rsidRPr="00405CAC" w:rsidRDefault="00BA055A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C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74A58" w:rsidRPr="00405CAC" w:rsidRDefault="00D74A58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C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74A58" w:rsidRPr="00405CAC" w:rsidRDefault="00D74A58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C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vAlign w:val="center"/>
          </w:tcPr>
          <w:p w:rsidR="008D613E" w:rsidRPr="005F5477" w:rsidRDefault="00405CAC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Алтухова Полина</w:t>
            </w:r>
          </w:p>
          <w:p w:rsidR="008D613E" w:rsidRPr="005F5477" w:rsidRDefault="008D613E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Власенко Эльвира</w:t>
            </w:r>
          </w:p>
          <w:p w:rsidR="00D74A58" w:rsidRPr="005F5477" w:rsidRDefault="00D74A58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Мингайла</w:t>
            </w:r>
            <w:proofErr w:type="spellEnd"/>
            <w:r w:rsidRPr="005F5477">
              <w:rPr>
                <w:rFonts w:ascii="Times New Roman" w:hAnsi="Times New Roman" w:cs="Times New Roman"/>
                <w:sz w:val="26"/>
                <w:szCs w:val="26"/>
              </w:rPr>
              <w:t xml:space="preserve"> Никита</w:t>
            </w:r>
          </w:p>
          <w:p w:rsidR="00D74A58" w:rsidRPr="005F5477" w:rsidRDefault="005F5477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Цыпигин</w:t>
            </w:r>
            <w:proofErr w:type="spellEnd"/>
            <w:r w:rsidRPr="005F5477">
              <w:rPr>
                <w:rFonts w:ascii="Times New Roman" w:hAnsi="Times New Roman" w:cs="Times New Roman"/>
                <w:sz w:val="26"/>
                <w:szCs w:val="26"/>
              </w:rPr>
              <w:t xml:space="preserve"> Борис</w:t>
            </w:r>
          </w:p>
        </w:tc>
        <w:tc>
          <w:tcPr>
            <w:tcW w:w="2693" w:type="dxa"/>
            <w:vAlign w:val="center"/>
          </w:tcPr>
          <w:p w:rsidR="008D613E" w:rsidRPr="005F5477" w:rsidRDefault="008D613E" w:rsidP="00FA0DD2">
            <w:pPr>
              <w:ind w:left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Кулигин</w:t>
            </w:r>
            <w:proofErr w:type="spellEnd"/>
            <w:r w:rsidRPr="005F5477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8D613E" w:rsidRPr="00FD5824" w:rsidTr="00FA0DD2">
        <w:tc>
          <w:tcPr>
            <w:tcW w:w="2943" w:type="dxa"/>
            <w:vMerge/>
            <w:vAlign w:val="center"/>
          </w:tcPr>
          <w:p w:rsidR="008D613E" w:rsidRPr="00FD5824" w:rsidRDefault="008D613E" w:rsidP="00FA0DD2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8D613E" w:rsidRPr="00FA0DD2" w:rsidRDefault="00D74A58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D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05CAC" w:rsidRPr="00FA0DD2" w:rsidRDefault="00D74A58" w:rsidP="00FB4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D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  <w:vAlign w:val="center"/>
          </w:tcPr>
          <w:p w:rsidR="008D613E" w:rsidRPr="005F5477" w:rsidRDefault="00E95442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Гордиенко</w:t>
            </w:r>
            <w:r w:rsidR="00FA0DD2" w:rsidRPr="005F5477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</w:t>
            </w:r>
          </w:p>
          <w:p w:rsidR="00E95442" w:rsidRPr="00FB41F2" w:rsidRDefault="00E95442" w:rsidP="00FB4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Терехова</w:t>
            </w:r>
            <w:r w:rsidR="00FA0DD2" w:rsidRPr="005F5477">
              <w:rPr>
                <w:rFonts w:ascii="Times New Roman" w:hAnsi="Times New Roman" w:cs="Times New Roman"/>
                <w:sz w:val="26"/>
                <w:szCs w:val="26"/>
              </w:rPr>
              <w:t xml:space="preserve"> Алина</w:t>
            </w:r>
          </w:p>
        </w:tc>
        <w:tc>
          <w:tcPr>
            <w:tcW w:w="2693" w:type="dxa"/>
            <w:vAlign w:val="center"/>
          </w:tcPr>
          <w:p w:rsidR="008D613E" w:rsidRPr="005F5477" w:rsidRDefault="008D613E" w:rsidP="00FA0DD2">
            <w:pPr>
              <w:ind w:left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Сапсай</w:t>
            </w:r>
            <w:proofErr w:type="spellEnd"/>
            <w:r w:rsidRPr="005F5477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BA055A" w:rsidRPr="00405CAC" w:rsidTr="00FA0DD2">
        <w:tc>
          <w:tcPr>
            <w:tcW w:w="2943" w:type="dxa"/>
            <w:vAlign w:val="center"/>
          </w:tcPr>
          <w:p w:rsidR="00BA055A" w:rsidRPr="00405CAC" w:rsidRDefault="00BA055A" w:rsidP="00FA0DD2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CAC">
              <w:rPr>
                <w:rFonts w:ascii="Times New Roman" w:hAnsi="Times New Roman" w:cs="Times New Roman"/>
                <w:sz w:val="26"/>
                <w:szCs w:val="26"/>
              </w:rPr>
              <w:t>Велоспорт</w:t>
            </w:r>
          </w:p>
        </w:tc>
        <w:tc>
          <w:tcPr>
            <w:tcW w:w="709" w:type="dxa"/>
            <w:vAlign w:val="center"/>
          </w:tcPr>
          <w:p w:rsidR="00BA055A" w:rsidRDefault="00FB41F2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405CAC" w:rsidRDefault="00FB41F2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405CAC" w:rsidRPr="00405CAC" w:rsidRDefault="00FB41F2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9" w:type="dxa"/>
            <w:vAlign w:val="center"/>
          </w:tcPr>
          <w:p w:rsidR="00BA055A" w:rsidRPr="00FB41F2" w:rsidRDefault="00405CAC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1F2">
              <w:rPr>
                <w:rFonts w:ascii="Times New Roman" w:hAnsi="Times New Roman" w:cs="Times New Roman"/>
                <w:sz w:val="26"/>
                <w:szCs w:val="26"/>
              </w:rPr>
              <w:t>Кикоть</w:t>
            </w:r>
            <w:proofErr w:type="spellEnd"/>
            <w:r w:rsidRPr="00FB41F2">
              <w:rPr>
                <w:rFonts w:ascii="Times New Roman" w:hAnsi="Times New Roman" w:cs="Times New Roman"/>
                <w:sz w:val="26"/>
                <w:szCs w:val="26"/>
              </w:rPr>
              <w:t xml:space="preserve"> Игорь</w:t>
            </w:r>
          </w:p>
          <w:p w:rsidR="00BA055A" w:rsidRPr="00FB41F2" w:rsidRDefault="00405CAC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1F2">
              <w:rPr>
                <w:rFonts w:ascii="Times New Roman" w:hAnsi="Times New Roman" w:cs="Times New Roman"/>
                <w:sz w:val="26"/>
                <w:szCs w:val="26"/>
              </w:rPr>
              <w:t>Киршенко</w:t>
            </w:r>
            <w:proofErr w:type="spellEnd"/>
            <w:r w:rsidRPr="00FB41F2">
              <w:rPr>
                <w:rFonts w:ascii="Times New Roman" w:hAnsi="Times New Roman" w:cs="Times New Roman"/>
                <w:sz w:val="26"/>
                <w:szCs w:val="26"/>
              </w:rPr>
              <w:t xml:space="preserve"> Полина</w:t>
            </w:r>
          </w:p>
          <w:p w:rsidR="00405CAC" w:rsidRPr="005F5477" w:rsidRDefault="00405CAC" w:rsidP="00FA0DD2">
            <w:pPr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B41F2">
              <w:rPr>
                <w:rFonts w:ascii="Times New Roman" w:hAnsi="Times New Roman" w:cs="Times New Roman"/>
                <w:sz w:val="26"/>
                <w:szCs w:val="26"/>
              </w:rPr>
              <w:t>Петров Денис</w:t>
            </w:r>
          </w:p>
        </w:tc>
        <w:tc>
          <w:tcPr>
            <w:tcW w:w="2693" w:type="dxa"/>
            <w:vAlign w:val="center"/>
          </w:tcPr>
          <w:p w:rsidR="00BA055A" w:rsidRPr="005F5477" w:rsidRDefault="00BA055A" w:rsidP="00FA0DD2">
            <w:pPr>
              <w:ind w:left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477">
              <w:rPr>
                <w:rFonts w:ascii="Times New Roman" w:hAnsi="Times New Roman" w:cs="Times New Roman"/>
                <w:sz w:val="26"/>
                <w:szCs w:val="26"/>
              </w:rPr>
              <w:t>Фомин Ф.Н.</w:t>
            </w:r>
          </w:p>
        </w:tc>
      </w:tr>
      <w:tr w:rsidR="00BA055A" w:rsidRPr="00FD5824" w:rsidTr="00FA0DD2">
        <w:tc>
          <w:tcPr>
            <w:tcW w:w="2943" w:type="dxa"/>
            <w:vAlign w:val="center"/>
          </w:tcPr>
          <w:p w:rsidR="00BA055A" w:rsidRPr="00405CAC" w:rsidRDefault="00BA055A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CAC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709" w:type="dxa"/>
            <w:vAlign w:val="center"/>
          </w:tcPr>
          <w:p w:rsidR="00BA055A" w:rsidRPr="00405CAC" w:rsidRDefault="00FB41F2" w:rsidP="00072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9" w:type="dxa"/>
            <w:vAlign w:val="center"/>
          </w:tcPr>
          <w:p w:rsidR="00BA055A" w:rsidRPr="00405CAC" w:rsidRDefault="00BA055A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BA055A" w:rsidRPr="00405CAC" w:rsidRDefault="00BA055A" w:rsidP="00FA0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5824" w:rsidRPr="00FD5824" w:rsidRDefault="00FD5824" w:rsidP="00FD5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4A40" w:rsidRPr="00FD5824" w:rsidRDefault="001A1F6B" w:rsidP="00FD582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3. Количество спортсменов-разрядников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C4A40" w:rsidRPr="00FD5824" w:rsidTr="00F1621F">
        <w:tc>
          <w:tcPr>
            <w:tcW w:w="4678" w:type="dxa"/>
            <w:vAlign w:val="center"/>
          </w:tcPr>
          <w:p w:rsidR="00CC4A40" w:rsidRPr="00F1621F" w:rsidRDefault="00CC4A40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21F">
              <w:rPr>
                <w:rFonts w:ascii="Times New Roman" w:hAnsi="Times New Roman" w:cs="Times New Roman"/>
                <w:b/>
                <w:sz w:val="26"/>
                <w:szCs w:val="26"/>
              </w:rPr>
              <w:t>Разряд</w:t>
            </w:r>
          </w:p>
        </w:tc>
        <w:tc>
          <w:tcPr>
            <w:tcW w:w="4678" w:type="dxa"/>
            <w:vAlign w:val="center"/>
          </w:tcPr>
          <w:p w:rsidR="00CC4A40" w:rsidRPr="00F1621F" w:rsidRDefault="00D74A58" w:rsidP="00FD5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21F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C37C56">
              <w:rPr>
                <w:rFonts w:ascii="Times New Roman" w:hAnsi="Times New Roman" w:cs="Times New Roman"/>
                <w:b/>
                <w:sz w:val="26"/>
                <w:szCs w:val="26"/>
              </w:rPr>
              <w:t>9-2020</w:t>
            </w:r>
            <w:r w:rsidR="00FD5824" w:rsidRPr="00F162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учебный год</w:t>
            </w:r>
          </w:p>
        </w:tc>
      </w:tr>
      <w:tr w:rsidR="00CC4A40" w:rsidRPr="0007214A" w:rsidTr="00F1621F">
        <w:tc>
          <w:tcPr>
            <w:tcW w:w="4678" w:type="dxa"/>
            <w:vAlign w:val="center"/>
          </w:tcPr>
          <w:p w:rsidR="00CC4A40" w:rsidRPr="0007214A" w:rsidRDefault="00CC4A40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14A">
              <w:rPr>
                <w:rFonts w:ascii="Times New Roman" w:hAnsi="Times New Roman" w:cs="Times New Roman"/>
                <w:sz w:val="26"/>
                <w:szCs w:val="26"/>
              </w:rPr>
              <w:t>3 юношеский</w:t>
            </w:r>
          </w:p>
        </w:tc>
        <w:tc>
          <w:tcPr>
            <w:tcW w:w="4678" w:type="dxa"/>
            <w:vAlign w:val="center"/>
          </w:tcPr>
          <w:p w:rsidR="00CC4A40" w:rsidRPr="00FB41F2" w:rsidRDefault="00FB41F2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4A40" w:rsidRPr="00FD5824" w:rsidTr="00F1621F">
        <w:tc>
          <w:tcPr>
            <w:tcW w:w="4678" w:type="dxa"/>
            <w:vAlign w:val="center"/>
          </w:tcPr>
          <w:p w:rsidR="00CC4A40" w:rsidRPr="0007214A" w:rsidRDefault="00CC4A40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14A">
              <w:rPr>
                <w:rFonts w:ascii="Times New Roman" w:hAnsi="Times New Roman" w:cs="Times New Roman"/>
                <w:sz w:val="26"/>
                <w:szCs w:val="26"/>
              </w:rPr>
              <w:t>2 юношеский</w:t>
            </w:r>
          </w:p>
        </w:tc>
        <w:tc>
          <w:tcPr>
            <w:tcW w:w="4678" w:type="dxa"/>
            <w:vAlign w:val="center"/>
          </w:tcPr>
          <w:p w:rsidR="00CC4A40" w:rsidRPr="00FB41F2" w:rsidRDefault="00FB41F2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C4A40" w:rsidRPr="00FD5824" w:rsidTr="00F1621F">
        <w:tc>
          <w:tcPr>
            <w:tcW w:w="4678" w:type="dxa"/>
            <w:vAlign w:val="center"/>
          </w:tcPr>
          <w:p w:rsidR="00CC4A40" w:rsidRPr="0007214A" w:rsidRDefault="00CC4A40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юношеский</w:t>
            </w:r>
          </w:p>
        </w:tc>
        <w:tc>
          <w:tcPr>
            <w:tcW w:w="4678" w:type="dxa"/>
            <w:vAlign w:val="center"/>
          </w:tcPr>
          <w:p w:rsidR="00CC4A40" w:rsidRPr="00FB41F2" w:rsidRDefault="00FB41F2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C4A40" w:rsidRPr="00F1621F" w:rsidTr="00F1621F">
        <w:tc>
          <w:tcPr>
            <w:tcW w:w="4678" w:type="dxa"/>
            <w:vAlign w:val="center"/>
          </w:tcPr>
          <w:p w:rsidR="00CC4A40" w:rsidRPr="00F1621F" w:rsidRDefault="00CC4A40" w:rsidP="00F16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21F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F1621F"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  <w:tc>
          <w:tcPr>
            <w:tcW w:w="4678" w:type="dxa"/>
            <w:vAlign w:val="center"/>
          </w:tcPr>
          <w:p w:rsidR="00CC4A40" w:rsidRPr="00FB41F2" w:rsidRDefault="00F1621F" w:rsidP="00FB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1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41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C4A40" w:rsidRPr="00F1621F" w:rsidTr="00F1621F">
        <w:tc>
          <w:tcPr>
            <w:tcW w:w="4678" w:type="dxa"/>
            <w:vAlign w:val="center"/>
          </w:tcPr>
          <w:p w:rsidR="00CC4A40" w:rsidRPr="00F1621F" w:rsidRDefault="00CC4A40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21F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F1621F"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  <w:tc>
          <w:tcPr>
            <w:tcW w:w="4678" w:type="dxa"/>
            <w:vAlign w:val="center"/>
          </w:tcPr>
          <w:p w:rsidR="00CC4A40" w:rsidRPr="00FB41F2" w:rsidRDefault="00F1621F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1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C4A40" w:rsidRPr="00F1621F" w:rsidTr="00F1621F">
        <w:tc>
          <w:tcPr>
            <w:tcW w:w="4678" w:type="dxa"/>
            <w:vAlign w:val="center"/>
          </w:tcPr>
          <w:p w:rsidR="00CC4A40" w:rsidRPr="00F1621F" w:rsidRDefault="00CC4A40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21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F1621F"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  <w:tc>
          <w:tcPr>
            <w:tcW w:w="4678" w:type="dxa"/>
            <w:vAlign w:val="center"/>
          </w:tcPr>
          <w:p w:rsidR="00CC4A40" w:rsidRPr="00FB41F2" w:rsidRDefault="00FB41F2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4A40" w:rsidRPr="00F1621F" w:rsidTr="00F1621F">
        <w:tc>
          <w:tcPr>
            <w:tcW w:w="4678" w:type="dxa"/>
            <w:vAlign w:val="center"/>
          </w:tcPr>
          <w:p w:rsidR="00CC4A40" w:rsidRPr="00F1621F" w:rsidRDefault="00CC4A40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21F">
              <w:rPr>
                <w:rFonts w:ascii="Times New Roman" w:hAnsi="Times New Roman" w:cs="Times New Roman"/>
                <w:sz w:val="26"/>
                <w:szCs w:val="26"/>
              </w:rPr>
              <w:t>КМС</w:t>
            </w:r>
          </w:p>
        </w:tc>
        <w:tc>
          <w:tcPr>
            <w:tcW w:w="4678" w:type="dxa"/>
            <w:vAlign w:val="center"/>
          </w:tcPr>
          <w:p w:rsidR="00CC4A40" w:rsidRPr="00FB41F2" w:rsidRDefault="00F1621F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1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C4A40" w:rsidRPr="00FD5824" w:rsidTr="00F1621F">
        <w:tc>
          <w:tcPr>
            <w:tcW w:w="4678" w:type="dxa"/>
            <w:vAlign w:val="center"/>
          </w:tcPr>
          <w:p w:rsidR="00CC4A40" w:rsidRPr="00F1621F" w:rsidRDefault="00CC4A40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21F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4678" w:type="dxa"/>
            <w:vAlign w:val="center"/>
          </w:tcPr>
          <w:p w:rsidR="00CC4A40" w:rsidRPr="00FB41F2" w:rsidRDefault="00CC4A40" w:rsidP="00FD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1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D613E" w:rsidRPr="00FD5824" w:rsidRDefault="008D613E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623ED" w:rsidRPr="00FD5824" w:rsidRDefault="003623ED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промежуточной и итоговой аттестации является неотъемлемой частью образовательного процесса, так как позволяет оценить реальную результативность учебно-тренировочной деятельности. По окон</w:t>
      </w:r>
      <w:r w:rsidR="00832FE6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чанию учебного</w:t>
      </w: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EB52AA">
        <w:rPr>
          <w:rFonts w:ascii="Times New Roman" w:hAnsi="Times New Roman" w:cs="Times New Roman"/>
          <w:color w:val="000000" w:themeColor="text1"/>
          <w:sz w:val="26"/>
          <w:szCs w:val="26"/>
        </w:rPr>
        <w:t>, в августе-сентябре,</w:t>
      </w:r>
      <w:r w:rsidR="00832FE6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5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будет </w:t>
      </w:r>
      <w:r w:rsidR="00832FE6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проведена </w:t>
      </w:r>
      <w:r w:rsidR="00550B6D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итоговая</w:t>
      </w:r>
      <w:r w:rsidR="001A1F6B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2FE6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832FE6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ес</w:t>
      </w:r>
      <w:r w:rsidR="00832FE6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тация</w:t>
      </w:r>
      <w:r w:rsidR="001A1F6B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обучающихся,</w:t>
      </w:r>
      <w:r w:rsidR="00832FE6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форме </w:t>
      </w: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конт</w:t>
      </w:r>
      <w:r w:rsidR="00832FE6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ольно-переводных и</w:t>
      </w:r>
      <w:r w:rsidR="00832FE6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спытаний</w:t>
      </w:r>
      <w:r w:rsidR="001A1F6B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, которая позволи</w:t>
      </w:r>
      <w:r w:rsidR="00EB52A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сформировать уч</w:t>
      </w:r>
      <w:r w:rsidR="001A1F6B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ебные</w:t>
      </w:r>
      <w:r w:rsidR="00832FE6"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группы на сл</w:t>
      </w:r>
      <w:r w:rsidRPr="00FD5824">
        <w:rPr>
          <w:rFonts w:ascii="Times New Roman" w:hAnsi="Times New Roman" w:cs="Times New Roman"/>
          <w:color w:val="000000" w:themeColor="text1"/>
          <w:sz w:val="26"/>
          <w:szCs w:val="26"/>
        </w:rPr>
        <w:t>едующий учебный год.</w:t>
      </w:r>
    </w:p>
    <w:p w:rsidR="006D60D2" w:rsidRPr="00FD5824" w:rsidRDefault="006D60D2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sz w:val="26"/>
          <w:szCs w:val="26"/>
        </w:rPr>
        <w:t xml:space="preserve">Спортивная школа </w:t>
      </w:r>
      <w:r w:rsidR="00CC4A40" w:rsidRPr="00FD5824">
        <w:rPr>
          <w:rFonts w:ascii="Times New Roman" w:eastAsia="Times New Roman" w:hAnsi="Times New Roman" w:cs="Times New Roman"/>
          <w:sz w:val="26"/>
          <w:szCs w:val="26"/>
        </w:rPr>
        <w:t xml:space="preserve"> оказывает</w:t>
      </w:r>
      <w:r w:rsidRPr="00FD5824">
        <w:rPr>
          <w:rFonts w:ascii="Times New Roman" w:eastAsia="Times New Roman" w:hAnsi="Times New Roman" w:cs="Times New Roman"/>
          <w:sz w:val="26"/>
          <w:szCs w:val="26"/>
        </w:rPr>
        <w:t xml:space="preserve"> практическую помощь в проведении и организации судейства соревнований по культивируемым видам спорта.</w:t>
      </w:r>
    </w:p>
    <w:p w:rsidR="00F75929" w:rsidRPr="00FD5824" w:rsidRDefault="0047095C" w:rsidP="00FD5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sz w:val="26"/>
          <w:szCs w:val="26"/>
        </w:rPr>
        <w:t>Тренеры-преподаватели МБОО ДО</w:t>
      </w:r>
      <w:r w:rsidR="006D60D2" w:rsidRPr="00FD5824">
        <w:rPr>
          <w:rFonts w:ascii="Times New Roman" w:eastAsia="Times New Roman" w:hAnsi="Times New Roman" w:cs="Times New Roman"/>
          <w:sz w:val="26"/>
          <w:szCs w:val="26"/>
        </w:rPr>
        <w:t xml:space="preserve"> «ДЮСШ «Сучан»</w:t>
      </w:r>
      <w:r w:rsidR="00EA56A4" w:rsidRPr="00FD58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60D2" w:rsidRPr="00FD5824">
        <w:rPr>
          <w:rFonts w:ascii="Times New Roman" w:eastAsia="Times New Roman" w:hAnsi="Times New Roman" w:cs="Times New Roman"/>
          <w:sz w:val="26"/>
          <w:szCs w:val="26"/>
        </w:rPr>
        <w:t xml:space="preserve">(Арапов В.А., </w:t>
      </w:r>
      <w:proofErr w:type="spellStart"/>
      <w:r w:rsidR="006D60D2" w:rsidRPr="00FD5824">
        <w:rPr>
          <w:rFonts w:ascii="Times New Roman" w:eastAsia="Times New Roman" w:hAnsi="Times New Roman" w:cs="Times New Roman"/>
          <w:sz w:val="26"/>
          <w:szCs w:val="26"/>
        </w:rPr>
        <w:t>Мудровский</w:t>
      </w:r>
      <w:proofErr w:type="spellEnd"/>
      <w:r w:rsidR="006D60D2" w:rsidRPr="00FD5824">
        <w:rPr>
          <w:rFonts w:ascii="Times New Roman" w:eastAsia="Times New Roman" w:hAnsi="Times New Roman" w:cs="Times New Roman"/>
          <w:sz w:val="26"/>
          <w:szCs w:val="26"/>
        </w:rPr>
        <w:t xml:space="preserve"> В.Б.) успешно   выступают   в   составе   сборных   команд, представляя город  на международных, Всероссийских и региональных соревнованиях,   занимая   призовые   места   по велоспорту-маун</w:t>
      </w:r>
      <w:r w:rsidR="00773E01" w:rsidRPr="00FD5824">
        <w:rPr>
          <w:rFonts w:ascii="Times New Roman" w:eastAsia="Times New Roman" w:hAnsi="Times New Roman" w:cs="Times New Roman"/>
          <w:sz w:val="26"/>
          <w:szCs w:val="26"/>
        </w:rPr>
        <w:t xml:space="preserve">тинбайку, гребле на байдарках и </w:t>
      </w:r>
      <w:r w:rsidR="006D60D2" w:rsidRPr="00FD5824">
        <w:rPr>
          <w:rFonts w:ascii="Times New Roman" w:eastAsia="Times New Roman" w:hAnsi="Times New Roman" w:cs="Times New Roman"/>
          <w:sz w:val="26"/>
          <w:szCs w:val="26"/>
        </w:rPr>
        <w:t>каноэ, лодках «Дракон»</w:t>
      </w:r>
      <w:r w:rsidR="00EA56A4" w:rsidRPr="00FD58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D60D2" w:rsidRPr="00FD5824" w:rsidRDefault="00641731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60D2" w:rsidRPr="00FD5824">
        <w:rPr>
          <w:rFonts w:ascii="Times New Roman" w:hAnsi="Times New Roman" w:cs="Times New Roman"/>
          <w:sz w:val="26"/>
          <w:szCs w:val="26"/>
        </w:rPr>
        <w:t xml:space="preserve">Активными участниками образовательного процесса </w:t>
      </w:r>
      <w:r w:rsidRPr="00FD5824">
        <w:rPr>
          <w:rFonts w:ascii="Times New Roman" w:hAnsi="Times New Roman" w:cs="Times New Roman"/>
          <w:sz w:val="26"/>
          <w:szCs w:val="26"/>
        </w:rPr>
        <w:t>являются и родители обучающихся: поддержка и мотивирование детей  в посещении учебно-тренировочных занятий, посильная помощь в организации сборов</w:t>
      </w:r>
      <w:r w:rsidR="001D6CCA" w:rsidRPr="00FD5824">
        <w:rPr>
          <w:rFonts w:ascii="Times New Roman" w:hAnsi="Times New Roman" w:cs="Times New Roman"/>
          <w:sz w:val="26"/>
          <w:szCs w:val="26"/>
        </w:rPr>
        <w:t xml:space="preserve"> и выездов</w:t>
      </w:r>
      <w:r w:rsidRPr="00FD5824">
        <w:rPr>
          <w:rFonts w:ascii="Times New Roman" w:hAnsi="Times New Roman" w:cs="Times New Roman"/>
          <w:sz w:val="26"/>
          <w:szCs w:val="26"/>
        </w:rPr>
        <w:t xml:space="preserve"> на соревнования. </w:t>
      </w:r>
      <w:r w:rsidR="00EA56A4" w:rsidRPr="00FD5824">
        <w:rPr>
          <w:rFonts w:ascii="Times New Roman" w:hAnsi="Times New Roman" w:cs="Times New Roman"/>
          <w:sz w:val="26"/>
          <w:szCs w:val="26"/>
        </w:rPr>
        <w:t xml:space="preserve"> По данным анкетирования</w:t>
      </w:r>
      <w:r w:rsidR="00244C7F" w:rsidRPr="00FD5824">
        <w:rPr>
          <w:rFonts w:ascii="Times New Roman" w:hAnsi="Times New Roman" w:cs="Times New Roman"/>
          <w:sz w:val="26"/>
          <w:szCs w:val="26"/>
        </w:rPr>
        <w:t xml:space="preserve"> родители</w:t>
      </w:r>
      <w:r w:rsidR="006D60D2" w:rsidRPr="00FD5824">
        <w:rPr>
          <w:rFonts w:ascii="Times New Roman" w:hAnsi="Times New Roman" w:cs="Times New Roman"/>
          <w:sz w:val="26"/>
          <w:szCs w:val="26"/>
        </w:rPr>
        <w:t xml:space="preserve"> удовлетворены качеством предоставляемых дополнительных образовательных услуг.</w:t>
      </w:r>
    </w:p>
    <w:p w:rsidR="0086426A" w:rsidRPr="00FD5824" w:rsidRDefault="0086426A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60D2" w:rsidRPr="00FD5824" w:rsidRDefault="00B62B8A" w:rsidP="00FD582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>Социальная активность и внешние связи Учреждения</w:t>
      </w:r>
    </w:p>
    <w:p w:rsidR="00B62B8A" w:rsidRPr="00FD5824" w:rsidRDefault="00B62B8A" w:rsidP="00FD58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D5824">
        <w:rPr>
          <w:rFonts w:ascii="Times New Roman" w:hAnsi="Times New Roman" w:cs="Times New Roman"/>
          <w:sz w:val="26"/>
          <w:szCs w:val="26"/>
          <w:u w:val="single"/>
        </w:rPr>
        <w:t>Взаимосвязь с образовательными школами и дошкольными организациями</w:t>
      </w:r>
    </w:p>
    <w:p w:rsidR="00B62B8A" w:rsidRPr="00FD5824" w:rsidRDefault="00B62B8A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Спортивная школа активно взаимодействует с образ</w:t>
      </w:r>
      <w:r w:rsidR="0047095C" w:rsidRPr="00FD5824">
        <w:rPr>
          <w:rFonts w:ascii="Times New Roman" w:hAnsi="Times New Roman" w:cs="Times New Roman"/>
          <w:sz w:val="26"/>
          <w:szCs w:val="26"/>
        </w:rPr>
        <w:t>овательными учреждениями: в 201</w:t>
      </w:r>
      <w:r w:rsidR="00EB52AA">
        <w:rPr>
          <w:rFonts w:ascii="Times New Roman" w:hAnsi="Times New Roman" w:cs="Times New Roman"/>
          <w:sz w:val="26"/>
          <w:szCs w:val="26"/>
        </w:rPr>
        <w:t>9</w:t>
      </w:r>
      <w:r w:rsidR="0047095C" w:rsidRPr="00FD5824">
        <w:rPr>
          <w:rFonts w:ascii="Times New Roman" w:hAnsi="Times New Roman" w:cs="Times New Roman"/>
          <w:sz w:val="26"/>
          <w:szCs w:val="26"/>
        </w:rPr>
        <w:t>-20</w:t>
      </w:r>
      <w:r w:rsidR="00EB52AA">
        <w:rPr>
          <w:rFonts w:ascii="Times New Roman" w:hAnsi="Times New Roman" w:cs="Times New Roman"/>
          <w:sz w:val="26"/>
          <w:szCs w:val="26"/>
        </w:rPr>
        <w:t>20</w:t>
      </w:r>
      <w:r w:rsidRPr="00FD5824">
        <w:rPr>
          <w:rFonts w:ascii="Times New Roman" w:hAnsi="Times New Roman" w:cs="Times New Roman"/>
          <w:sz w:val="26"/>
          <w:szCs w:val="26"/>
        </w:rPr>
        <w:t xml:space="preserve"> учебном году проведено </w:t>
      </w:r>
      <w:r w:rsidR="00B61A2E" w:rsidRPr="000C1B76">
        <w:rPr>
          <w:rFonts w:ascii="Times New Roman" w:hAnsi="Times New Roman" w:cs="Times New Roman"/>
          <w:sz w:val="26"/>
          <w:szCs w:val="26"/>
        </w:rPr>
        <w:t>1</w:t>
      </w:r>
      <w:r w:rsidR="00EB52AA">
        <w:rPr>
          <w:rFonts w:ascii="Times New Roman" w:hAnsi="Times New Roman" w:cs="Times New Roman"/>
          <w:sz w:val="26"/>
          <w:szCs w:val="26"/>
        </w:rPr>
        <w:t>0</w:t>
      </w:r>
      <w:r w:rsidRPr="000C1B76">
        <w:rPr>
          <w:rFonts w:ascii="Times New Roman" w:hAnsi="Times New Roman" w:cs="Times New Roman"/>
          <w:sz w:val="26"/>
          <w:szCs w:val="26"/>
        </w:rPr>
        <w:t xml:space="preserve"> спортивно-массовых мероприятия с учащимися школ города, </w:t>
      </w:r>
      <w:r w:rsidR="000C1B76" w:rsidRPr="000C1B76">
        <w:rPr>
          <w:rFonts w:ascii="Times New Roman" w:hAnsi="Times New Roman" w:cs="Times New Roman"/>
          <w:sz w:val="26"/>
          <w:szCs w:val="26"/>
        </w:rPr>
        <w:t>3</w:t>
      </w:r>
      <w:r w:rsidRPr="000C1B76">
        <w:rPr>
          <w:rFonts w:ascii="Times New Roman" w:hAnsi="Times New Roman" w:cs="Times New Roman"/>
          <w:sz w:val="26"/>
          <w:szCs w:val="26"/>
        </w:rPr>
        <w:t xml:space="preserve"> спортивно-массовых мероприятий с воспитанниками дошкольных организаций.</w:t>
      </w:r>
    </w:p>
    <w:p w:rsidR="00B62B8A" w:rsidRPr="00FD5824" w:rsidRDefault="00B62B8A" w:rsidP="00FD58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  <w:u w:val="single"/>
        </w:rPr>
        <w:t>Взаимосвязь с другими спортивными учреждениями</w:t>
      </w:r>
    </w:p>
    <w:p w:rsidR="00B62B8A" w:rsidRPr="00FD5824" w:rsidRDefault="00B62B8A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Обучающиеся отделения «гребля на байдарках и каноэ» </w:t>
      </w:r>
      <w:r w:rsidR="003623ED" w:rsidRPr="00FD5824">
        <w:rPr>
          <w:rFonts w:ascii="Times New Roman" w:hAnsi="Times New Roman" w:cs="Times New Roman"/>
          <w:sz w:val="26"/>
          <w:szCs w:val="26"/>
        </w:rPr>
        <w:t>проводят совместные спортивные меропри</w:t>
      </w:r>
      <w:r w:rsidR="00832FE6" w:rsidRPr="00FD5824">
        <w:rPr>
          <w:rFonts w:ascii="Times New Roman" w:hAnsi="Times New Roman" w:cs="Times New Roman"/>
          <w:sz w:val="26"/>
          <w:szCs w:val="26"/>
        </w:rPr>
        <w:t>ятия с</w:t>
      </w:r>
      <w:r w:rsidR="00A33234" w:rsidRPr="00FD5824">
        <w:rPr>
          <w:rFonts w:ascii="Times New Roman" w:hAnsi="Times New Roman" w:cs="Times New Roman"/>
          <w:sz w:val="26"/>
          <w:szCs w:val="26"/>
        </w:rPr>
        <w:t>о</w:t>
      </w:r>
      <w:r w:rsidR="00832FE6" w:rsidRPr="00FD5824">
        <w:rPr>
          <w:rFonts w:ascii="Times New Roman" w:hAnsi="Times New Roman" w:cs="Times New Roman"/>
          <w:sz w:val="26"/>
          <w:szCs w:val="26"/>
        </w:rPr>
        <w:t xml:space="preserve"> спортсменами краевой спо</w:t>
      </w:r>
      <w:r w:rsidR="003623ED" w:rsidRPr="00FD5824">
        <w:rPr>
          <w:rFonts w:ascii="Times New Roman" w:hAnsi="Times New Roman" w:cs="Times New Roman"/>
          <w:sz w:val="26"/>
          <w:szCs w:val="26"/>
        </w:rPr>
        <w:t xml:space="preserve">ртивной школы </w:t>
      </w:r>
      <w:r w:rsidR="00A33234" w:rsidRPr="00FD5824">
        <w:rPr>
          <w:rFonts w:ascii="Times New Roman" w:hAnsi="Times New Roman" w:cs="Times New Roman"/>
          <w:sz w:val="26"/>
          <w:szCs w:val="26"/>
        </w:rPr>
        <w:t>в п.</w:t>
      </w:r>
      <w:r w:rsidR="00EA56A4" w:rsidRPr="00FD58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3234" w:rsidRPr="00FD5824">
        <w:rPr>
          <w:rFonts w:ascii="Times New Roman" w:hAnsi="Times New Roman" w:cs="Times New Roman"/>
          <w:sz w:val="26"/>
          <w:szCs w:val="26"/>
        </w:rPr>
        <w:t>Лозовый</w:t>
      </w:r>
      <w:proofErr w:type="gramEnd"/>
      <w:r w:rsidR="00A33234" w:rsidRPr="00FD5824">
        <w:rPr>
          <w:rFonts w:ascii="Times New Roman" w:hAnsi="Times New Roman" w:cs="Times New Roman"/>
          <w:sz w:val="26"/>
          <w:szCs w:val="26"/>
        </w:rPr>
        <w:t>.</w:t>
      </w:r>
    </w:p>
    <w:p w:rsidR="00B61A2E" w:rsidRPr="00FD5824" w:rsidRDefault="00B61A2E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>Обучающиеся отделения «велоспорт», «футбол» проводят совместные спортивные мероприятия со спортсменами спортивной школы Партизанского района.</w:t>
      </w:r>
    </w:p>
    <w:p w:rsidR="00F75929" w:rsidRPr="00FD5824" w:rsidRDefault="00B62B8A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5824">
        <w:rPr>
          <w:rFonts w:ascii="Times New Roman" w:hAnsi="Times New Roman" w:cs="Times New Roman"/>
          <w:sz w:val="26"/>
          <w:szCs w:val="26"/>
          <w:u w:val="single"/>
        </w:rPr>
        <w:t>Взаимосвязь со средствами массовой информации и общественностью</w:t>
      </w:r>
    </w:p>
    <w:p w:rsidR="00B62B8A" w:rsidRPr="00FD5824" w:rsidRDefault="00B62B8A" w:rsidP="00FD5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824">
        <w:rPr>
          <w:rFonts w:ascii="Times New Roman" w:hAnsi="Times New Roman" w:cs="Times New Roman"/>
          <w:sz w:val="26"/>
          <w:szCs w:val="26"/>
        </w:rPr>
        <w:t xml:space="preserve">Через средства массовой информации (радио, газеты, телевидение) ведется пропаганда физической культуры, спорта и здорового образа жизни, </w:t>
      </w:r>
      <w:r w:rsidRPr="00FD5824">
        <w:rPr>
          <w:rFonts w:ascii="Times New Roman" w:eastAsia="Times New Roman" w:hAnsi="Times New Roman" w:cs="Times New Roman"/>
          <w:sz w:val="26"/>
          <w:szCs w:val="26"/>
        </w:rPr>
        <w:t xml:space="preserve">освещается участие юных спортсменов на краевых, всероссийских соревнованиях и спортивно-массовых мероприятиях Партизанского городского округа. </w:t>
      </w:r>
    </w:p>
    <w:p w:rsidR="00B62B8A" w:rsidRPr="00FD5824" w:rsidRDefault="00F75929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5824">
        <w:rPr>
          <w:rFonts w:ascii="Times New Roman" w:hAnsi="Times New Roman" w:cs="Times New Roman"/>
          <w:sz w:val="26"/>
          <w:szCs w:val="26"/>
        </w:rPr>
        <w:t>Обучающиеся  спортивной школы</w:t>
      </w:r>
      <w:r w:rsidR="00B62B8A" w:rsidRPr="00FD5824">
        <w:rPr>
          <w:rFonts w:ascii="Times New Roman" w:hAnsi="Times New Roman" w:cs="Times New Roman"/>
          <w:sz w:val="26"/>
          <w:szCs w:val="26"/>
        </w:rPr>
        <w:t xml:space="preserve"> </w:t>
      </w:r>
      <w:r w:rsidR="00EB52AA">
        <w:rPr>
          <w:rFonts w:ascii="Times New Roman" w:hAnsi="Times New Roman" w:cs="Times New Roman"/>
          <w:sz w:val="26"/>
          <w:szCs w:val="26"/>
        </w:rPr>
        <w:t>принимали активное участие в спортивных мероприятиях</w:t>
      </w:r>
      <w:r w:rsidRPr="00FD5824">
        <w:rPr>
          <w:rFonts w:ascii="Times New Roman" w:hAnsi="Times New Roman" w:cs="Times New Roman"/>
          <w:sz w:val="26"/>
          <w:szCs w:val="26"/>
        </w:rPr>
        <w:t>, посвященных памятным и праздничным датам:</w:t>
      </w:r>
      <w:proofErr w:type="gramEnd"/>
      <w:r w:rsidRPr="00FD5824">
        <w:rPr>
          <w:rFonts w:ascii="Times New Roman" w:hAnsi="Times New Roman" w:cs="Times New Roman"/>
          <w:sz w:val="26"/>
          <w:szCs w:val="26"/>
        </w:rPr>
        <w:t xml:space="preserve"> </w:t>
      </w:r>
      <w:r w:rsidR="00B62B8A" w:rsidRPr="00FD5824">
        <w:rPr>
          <w:rFonts w:ascii="Times New Roman" w:hAnsi="Times New Roman" w:cs="Times New Roman"/>
          <w:sz w:val="26"/>
          <w:szCs w:val="26"/>
        </w:rPr>
        <w:t>День здоровья, День физкультурника, День города и др.</w:t>
      </w:r>
    </w:p>
    <w:p w:rsidR="00F75929" w:rsidRPr="00FD5824" w:rsidRDefault="00F75929" w:rsidP="00FD5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2B8A" w:rsidRDefault="00B62B8A" w:rsidP="00FD58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>Финансово-экономическая деятельность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890"/>
        <w:gridCol w:w="674"/>
        <w:gridCol w:w="1079"/>
        <w:gridCol w:w="1727"/>
      </w:tblGrid>
      <w:tr w:rsidR="006433ED" w:rsidTr="006433ED">
        <w:trPr>
          <w:cantSplit/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Финансово-экономическая деятельность</w:t>
            </w:r>
          </w:p>
        </w:tc>
      </w:tr>
      <w:tr w:rsidR="006433ED" w:rsidTr="006433ED">
        <w:trPr>
          <w:cantSplit/>
          <w:trHeight w:val="259"/>
        </w:trPr>
        <w:tc>
          <w:tcPr>
            <w:tcW w:w="3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финансовых расходов 2019-2020 учебном году, в том числе: </w:t>
            </w:r>
          </w:p>
          <w:p w:rsidR="006433ED" w:rsidRDefault="0064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июнь 2020 года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  <w:p w:rsidR="006433ED" w:rsidRDefault="0064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7 418,525</w:t>
            </w:r>
          </w:p>
        </w:tc>
      </w:tr>
      <w:tr w:rsidR="006433ED" w:rsidTr="006433ED">
        <w:trPr>
          <w:cantSplit/>
          <w:trHeight w:val="259"/>
        </w:trPr>
        <w:tc>
          <w:tcPr>
            <w:tcW w:w="3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заработную плату: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5 111,946</w:t>
            </w:r>
          </w:p>
        </w:tc>
      </w:tr>
      <w:tr w:rsidR="006433ED" w:rsidTr="006433ED">
        <w:trPr>
          <w:cantSplit/>
          <w:trHeight w:val="259"/>
        </w:trPr>
        <w:tc>
          <w:tcPr>
            <w:tcW w:w="3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кампания: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6433ED" w:rsidTr="006433ED">
        <w:trPr>
          <w:cantSplit/>
          <w:trHeight w:val="259"/>
        </w:trPr>
        <w:tc>
          <w:tcPr>
            <w:tcW w:w="3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соревнованиях и тренировочных сборах: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67,220</w:t>
            </w:r>
          </w:p>
        </w:tc>
      </w:tr>
      <w:tr w:rsidR="006433ED" w:rsidTr="006433ED">
        <w:trPr>
          <w:cantSplit/>
          <w:trHeight w:val="259"/>
        </w:trPr>
        <w:tc>
          <w:tcPr>
            <w:tcW w:w="3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Экипировка, спортивное оборудование, инвентарь: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6433ED" w:rsidTr="006433ED">
        <w:trPr>
          <w:cantSplit/>
          <w:trHeight w:val="259"/>
        </w:trPr>
        <w:tc>
          <w:tcPr>
            <w:tcW w:w="3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спортивных сооружений, в том числе: аренда, собственные сооружения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1 249,027</w:t>
            </w:r>
          </w:p>
        </w:tc>
      </w:tr>
      <w:tr w:rsidR="006433ED" w:rsidTr="006433ED">
        <w:trPr>
          <w:cantSplit/>
          <w:trHeight w:val="259"/>
        </w:trPr>
        <w:tc>
          <w:tcPr>
            <w:tcW w:w="3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расходы: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990,332</w:t>
            </w:r>
          </w:p>
        </w:tc>
      </w:tr>
      <w:tr w:rsidR="006433ED" w:rsidTr="006433ED">
        <w:trPr>
          <w:cantSplit/>
          <w:trHeight w:val="571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в том числе: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ED" w:rsidRDefault="006433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ED" w:rsidRDefault="006433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ED" w:rsidRDefault="006433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подготовка</w:t>
            </w:r>
          </w:p>
        </w:tc>
      </w:tr>
      <w:tr w:rsidR="006433ED" w:rsidTr="006433ED">
        <w:trPr>
          <w:cantSplit/>
          <w:trHeight w:val="339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433ED" w:rsidTr="006433ED">
        <w:trPr>
          <w:cantSplit/>
          <w:trHeight w:val="259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бюджет, руб.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433ED" w:rsidTr="006433ED">
        <w:trPr>
          <w:cantSplit/>
          <w:trHeight w:val="259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7 418,525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7 418,525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433ED" w:rsidTr="006433ED">
        <w:trPr>
          <w:cantSplit/>
          <w:trHeight w:val="259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источники, руб.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433ED" w:rsidTr="006433ED">
        <w:trPr>
          <w:cantSplit/>
          <w:trHeight w:val="710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7 418,525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7 418,525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D" w:rsidRDefault="006433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433ED" w:rsidRDefault="006433ED" w:rsidP="006433E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433ED" w:rsidRDefault="006433ED" w:rsidP="006433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3ED" w:rsidRPr="006433ED" w:rsidRDefault="006433ED" w:rsidP="006433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54237" w:rsidRPr="00FD5824" w:rsidRDefault="005B2B46" w:rsidP="00FD582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824">
        <w:rPr>
          <w:rFonts w:ascii="Times New Roman" w:hAnsi="Times New Roman" w:cs="Times New Roman"/>
          <w:b/>
          <w:sz w:val="26"/>
          <w:szCs w:val="26"/>
        </w:rPr>
        <w:t xml:space="preserve">Заключение. </w:t>
      </w:r>
      <w:r w:rsidR="00B54237" w:rsidRPr="00FD5824">
        <w:rPr>
          <w:rFonts w:ascii="Times New Roman" w:hAnsi="Times New Roman" w:cs="Times New Roman"/>
          <w:b/>
          <w:sz w:val="26"/>
          <w:szCs w:val="26"/>
        </w:rPr>
        <w:t>Перспективы и планы развития</w:t>
      </w:r>
    </w:p>
    <w:p w:rsidR="00445197" w:rsidRPr="00FD5824" w:rsidRDefault="00445197" w:rsidP="00FD582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Подводя итоги учебного года можно сказать, что поставленные задачи перед администрацией и коллективом </w:t>
      </w:r>
      <w:r w:rsidR="004F41DA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выполнены:</w:t>
      </w:r>
    </w:p>
    <w:p w:rsidR="00445197" w:rsidRPr="00FD5824" w:rsidRDefault="00445197" w:rsidP="00FD582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3623ED" w:rsidRPr="00FD582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E2258C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униципальное задание </w:t>
      </w:r>
      <w:r w:rsidR="004F41DA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="003623ED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выполняется в полном объеме.</w:t>
      </w:r>
      <w:r w:rsidR="003623ED" w:rsidRPr="00FD582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45197" w:rsidRPr="00FD5824" w:rsidRDefault="00445197" w:rsidP="00FD582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403B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258C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бновляется спортивный инвентарь.</w:t>
      </w:r>
    </w:p>
    <w:p w:rsidR="00445197" w:rsidRPr="00FD5824" w:rsidRDefault="00832FE6" w:rsidP="00FD582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403B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623ED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</w:t>
      </w:r>
      <w:proofErr w:type="gramEnd"/>
      <w:r w:rsidR="004F41DA" w:rsidRPr="00FD582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45197" w:rsidRPr="00FD5824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достигают высоких результатов на соревнованиях различного уровня.</w:t>
      </w:r>
    </w:p>
    <w:p w:rsidR="00484FD6" w:rsidRPr="00FD5824" w:rsidRDefault="00484FD6" w:rsidP="00FD5824">
      <w:pPr>
        <w:shd w:val="clear" w:color="auto" w:fill="FFFFFF"/>
        <w:spacing w:before="100" w:beforeAutospacing="1" w:after="182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На основе анализа в спортивной школе существуют такие проблемы:</w:t>
      </w:r>
    </w:p>
    <w:p w:rsidR="005B2B46" w:rsidRPr="00FD5824" w:rsidRDefault="00E2258C" w:rsidP="00FD58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832FE6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2FE6" w:rsidRPr="00FD5824">
        <w:rPr>
          <w:rFonts w:ascii="Times New Roman" w:hAnsi="Times New Roman" w:cs="Times New Roman"/>
          <w:sz w:val="26"/>
          <w:szCs w:val="26"/>
        </w:rPr>
        <w:t>О</w:t>
      </w:r>
      <w:r w:rsidR="005B2B46" w:rsidRPr="00FD5824">
        <w:rPr>
          <w:rFonts w:ascii="Times New Roman" w:hAnsi="Times New Roman" w:cs="Times New Roman"/>
          <w:sz w:val="26"/>
          <w:szCs w:val="26"/>
        </w:rPr>
        <w:t>тсутствие</w:t>
      </w:r>
      <w:r w:rsidR="006B124E" w:rsidRPr="00FD5824">
        <w:rPr>
          <w:rFonts w:ascii="Times New Roman" w:hAnsi="Times New Roman" w:cs="Times New Roman"/>
          <w:sz w:val="26"/>
          <w:szCs w:val="26"/>
        </w:rPr>
        <w:t xml:space="preserve">  спортивной </w:t>
      </w:r>
      <w:r w:rsidR="00832FE6" w:rsidRPr="00FD5824">
        <w:rPr>
          <w:rFonts w:ascii="Times New Roman" w:hAnsi="Times New Roman" w:cs="Times New Roman"/>
          <w:sz w:val="26"/>
          <w:szCs w:val="26"/>
        </w:rPr>
        <w:t>базы</w:t>
      </w:r>
      <w:r w:rsidR="006B124E" w:rsidRPr="00FD5824">
        <w:rPr>
          <w:rFonts w:ascii="Times New Roman" w:hAnsi="Times New Roman" w:cs="Times New Roman"/>
          <w:sz w:val="26"/>
          <w:szCs w:val="26"/>
        </w:rPr>
        <w:t xml:space="preserve"> </w:t>
      </w:r>
      <w:r w:rsidR="00832FE6" w:rsidRPr="00FD5824">
        <w:rPr>
          <w:rFonts w:ascii="Times New Roman" w:hAnsi="Times New Roman" w:cs="Times New Roman"/>
          <w:sz w:val="26"/>
          <w:szCs w:val="26"/>
        </w:rPr>
        <w:t>(</w:t>
      </w:r>
      <w:r w:rsidR="006B124E" w:rsidRPr="00FD5824">
        <w:rPr>
          <w:rFonts w:ascii="Times New Roman" w:hAnsi="Times New Roman" w:cs="Times New Roman"/>
          <w:sz w:val="26"/>
          <w:szCs w:val="26"/>
        </w:rPr>
        <w:t>спортивн</w:t>
      </w:r>
      <w:r w:rsidR="004F41DA" w:rsidRPr="00FD5824">
        <w:rPr>
          <w:rFonts w:ascii="Times New Roman" w:hAnsi="Times New Roman" w:cs="Times New Roman"/>
          <w:sz w:val="26"/>
          <w:szCs w:val="26"/>
        </w:rPr>
        <w:t>ых</w:t>
      </w:r>
      <w:r w:rsidR="006B124E" w:rsidRPr="00FD5824">
        <w:rPr>
          <w:rFonts w:ascii="Times New Roman" w:hAnsi="Times New Roman" w:cs="Times New Roman"/>
          <w:sz w:val="26"/>
          <w:szCs w:val="26"/>
        </w:rPr>
        <w:t xml:space="preserve"> залов, закрытых спортивных помещений</w:t>
      </w:r>
      <w:r w:rsidR="00832FE6" w:rsidRPr="00FD5824">
        <w:rPr>
          <w:rFonts w:ascii="Times New Roman" w:hAnsi="Times New Roman" w:cs="Times New Roman"/>
          <w:sz w:val="26"/>
          <w:szCs w:val="26"/>
        </w:rPr>
        <w:t>)</w:t>
      </w:r>
      <w:r w:rsidR="006B124E" w:rsidRPr="00FD5824">
        <w:rPr>
          <w:rFonts w:ascii="Times New Roman" w:hAnsi="Times New Roman" w:cs="Times New Roman"/>
          <w:sz w:val="26"/>
          <w:szCs w:val="26"/>
        </w:rPr>
        <w:t xml:space="preserve">  по игровы</w:t>
      </w:r>
      <w:r w:rsidR="00832FE6" w:rsidRPr="00FD5824">
        <w:rPr>
          <w:rFonts w:ascii="Times New Roman" w:hAnsi="Times New Roman" w:cs="Times New Roman"/>
          <w:sz w:val="26"/>
          <w:szCs w:val="26"/>
        </w:rPr>
        <w:t>м видам спорта затрудняет</w:t>
      </w:r>
      <w:r w:rsidR="004F41DA" w:rsidRPr="00FD5824">
        <w:rPr>
          <w:rFonts w:ascii="Times New Roman" w:hAnsi="Times New Roman" w:cs="Times New Roman"/>
          <w:sz w:val="26"/>
          <w:szCs w:val="26"/>
        </w:rPr>
        <w:t>ся</w:t>
      </w:r>
      <w:r w:rsidR="00832FE6" w:rsidRPr="00FD5824">
        <w:rPr>
          <w:rFonts w:ascii="Times New Roman" w:hAnsi="Times New Roman" w:cs="Times New Roman"/>
          <w:sz w:val="26"/>
          <w:szCs w:val="26"/>
        </w:rPr>
        <w:t xml:space="preserve"> </w:t>
      </w:r>
      <w:r w:rsidR="006B124E" w:rsidRPr="00FD5824">
        <w:rPr>
          <w:rFonts w:ascii="Times New Roman" w:hAnsi="Times New Roman" w:cs="Times New Roman"/>
          <w:sz w:val="26"/>
          <w:szCs w:val="26"/>
        </w:rPr>
        <w:t xml:space="preserve"> образовательный процесс в зимний период.</w:t>
      </w:r>
    </w:p>
    <w:p w:rsidR="005B2B46" w:rsidRPr="00FD5824" w:rsidRDefault="00E2258C" w:rsidP="00FD5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2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32FE6" w:rsidRPr="00FD5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24E" w:rsidRPr="00FD5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Недостаточный объем финансирования </w:t>
      </w:r>
      <w:r w:rsidRPr="00FD5824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ограничивает</w:t>
      </w:r>
      <w:r w:rsidR="006B124E" w:rsidRPr="00FD5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детей в соревнованиях различного уровня.</w:t>
      </w:r>
    </w:p>
    <w:p w:rsidR="00484FD6" w:rsidRPr="00FD5824" w:rsidRDefault="00E42867" w:rsidP="00FD5824">
      <w:pPr>
        <w:shd w:val="clear" w:color="auto" w:fill="FFFFFF"/>
        <w:spacing w:before="100" w:beforeAutospacing="1" w:after="182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 20</w:t>
      </w:r>
      <w:r w:rsidR="00403B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20</w:t>
      </w:r>
      <w:r w:rsidRPr="00FD58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-20</w:t>
      </w:r>
      <w:r w:rsidR="004F41DA" w:rsidRPr="00FD58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</w:t>
      </w:r>
      <w:r w:rsidR="00403B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</w:t>
      </w:r>
      <w:r w:rsidR="00025FFC" w:rsidRPr="00FD58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учебном году</w:t>
      </w:r>
      <w:r w:rsidR="001A5074" w:rsidRPr="00FD58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необходимо</w:t>
      </w:r>
      <w:r w:rsidR="00484FD6" w:rsidRPr="00FD58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:</w:t>
      </w:r>
    </w:p>
    <w:p w:rsidR="00E2258C" w:rsidRPr="00FD5824" w:rsidRDefault="00832FE6" w:rsidP="00FD58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E2258C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E2258C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родолжить работу по укреплению материально-технической базы </w:t>
      </w:r>
      <w:r w:rsidR="004F41DA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Организации</w:t>
      </w: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 а именно при</w:t>
      </w:r>
      <w:r w:rsidR="00E2258C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обретение оборудования </w:t>
      </w: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спортивного </w:t>
      </w:r>
      <w:r w:rsidR="00E2258C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инвентаря.</w:t>
      </w:r>
    </w:p>
    <w:p w:rsidR="00484FD6" w:rsidRPr="00FD5824" w:rsidRDefault="001A5074" w:rsidP="00FD58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3</w:t>
      </w:r>
      <w:r w:rsidR="00484FD6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Стимулировать педагогический состав к повышению профессионального уровня и инновационной деятельности.</w:t>
      </w:r>
    </w:p>
    <w:p w:rsidR="00143809" w:rsidRPr="00FD5824" w:rsidRDefault="00143809" w:rsidP="00FD58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Улучшить работу Педагогических советов.</w:t>
      </w:r>
    </w:p>
    <w:p w:rsidR="00484FD6" w:rsidRPr="00FD5824" w:rsidRDefault="00E2258C" w:rsidP="00FD58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484FD6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Поднять на высокий уровень работу с одаренными детьми.</w:t>
      </w:r>
      <w:r w:rsidR="00484FD6" w:rsidRPr="00FD582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FD5824" w:rsidRDefault="00FD5824" w:rsidP="00FD58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26FCD" w:rsidRPr="00FD5824" w:rsidRDefault="00A23BB9" w:rsidP="00FD5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FD5824">
        <w:rPr>
          <w:rFonts w:ascii="Times New Roman" w:hAnsi="Times New Roman" w:cs="Times New Roman"/>
          <w:sz w:val="26"/>
          <w:szCs w:val="26"/>
          <w:u w:val="single"/>
        </w:rPr>
        <w:t>Перспективы и планы развития</w:t>
      </w:r>
    </w:p>
    <w:p w:rsidR="00226FCD" w:rsidRPr="00FD5824" w:rsidRDefault="00226FCD" w:rsidP="00FD58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 целью определения дальнейших направлен</w:t>
      </w:r>
      <w:r w:rsidR="00E2258C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ий развития школы</w:t>
      </w:r>
      <w:r w:rsidR="00244C7F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2258C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 организации </w:t>
      </w: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физкультурно-спортивной направленности</w:t>
      </w:r>
      <w:r w:rsidR="00244C7F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832FE6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CE4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продолжи</w:t>
      </w:r>
      <w:r w:rsidR="00E42867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ть работу по разработке</w:t>
      </w:r>
      <w:r w:rsidR="00E2258C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42867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</w:t>
      </w: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развития на </w:t>
      </w:r>
      <w:r w:rsidR="00E42867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периоды </w:t>
      </w:r>
      <w:r w:rsidR="0086426A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4F41DA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86426A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-2022</w:t>
      </w: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E42867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D23747"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FD58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</w:t>
      </w:r>
    </w:p>
    <w:p w:rsidR="005B2B46" w:rsidRPr="00FD5824" w:rsidRDefault="00E2258C" w:rsidP="00FD58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5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Активизировать работу </w:t>
      </w:r>
      <w:r w:rsidR="00244C7F" w:rsidRPr="00FD5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FD5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платных услуг. </w:t>
      </w:r>
    </w:p>
    <w:p w:rsidR="005B2B46" w:rsidRPr="00FD5824" w:rsidRDefault="005B2B46" w:rsidP="00FD5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192E" w:rsidRPr="00FD5824" w:rsidRDefault="00DB192E" w:rsidP="00FD58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DB192E" w:rsidRPr="00FD5824" w:rsidSect="005A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28F0"/>
    <w:multiLevelType w:val="hybridMultilevel"/>
    <w:tmpl w:val="BA3A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F68C3"/>
    <w:multiLevelType w:val="hybridMultilevel"/>
    <w:tmpl w:val="575CB4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D6B5E"/>
    <w:multiLevelType w:val="hybridMultilevel"/>
    <w:tmpl w:val="575CB4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D64E0"/>
    <w:multiLevelType w:val="hybridMultilevel"/>
    <w:tmpl w:val="3F30A766"/>
    <w:lvl w:ilvl="0" w:tplc="4044D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E3486"/>
    <w:multiLevelType w:val="hybridMultilevel"/>
    <w:tmpl w:val="06541812"/>
    <w:lvl w:ilvl="0" w:tplc="D92621AA">
      <w:start w:val="1"/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4C7A27DC"/>
    <w:multiLevelType w:val="hybridMultilevel"/>
    <w:tmpl w:val="D834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60822"/>
    <w:multiLevelType w:val="multilevel"/>
    <w:tmpl w:val="80D623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44C0263"/>
    <w:multiLevelType w:val="hybridMultilevel"/>
    <w:tmpl w:val="575CB4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FD529A"/>
    <w:multiLevelType w:val="hybridMultilevel"/>
    <w:tmpl w:val="4D30939E"/>
    <w:lvl w:ilvl="0" w:tplc="D92621AA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9">
    <w:nsid w:val="7D834BDD"/>
    <w:multiLevelType w:val="hybridMultilevel"/>
    <w:tmpl w:val="74823476"/>
    <w:lvl w:ilvl="0" w:tplc="D9262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491C"/>
    <w:rsid w:val="00007C92"/>
    <w:rsid w:val="00010F21"/>
    <w:rsid w:val="0001152C"/>
    <w:rsid w:val="00013DE1"/>
    <w:rsid w:val="00021D75"/>
    <w:rsid w:val="00022CE4"/>
    <w:rsid w:val="00025FFC"/>
    <w:rsid w:val="00027918"/>
    <w:rsid w:val="00030EFA"/>
    <w:rsid w:val="00034B70"/>
    <w:rsid w:val="00042912"/>
    <w:rsid w:val="00066F73"/>
    <w:rsid w:val="0007214A"/>
    <w:rsid w:val="000750F3"/>
    <w:rsid w:val="000809A6"/>
    <w:rsid w:val="000843CC"/>
    <w:rsid w:val="000960C0"/>
    <w:rsid w:val="000A72CC"/>
    <w:rsid w:val="000B0989"/>
    <w:rsid w:val="000B1282"/>
    <w:rsid w:val="000B44FF"/>
    <w:rsid w:val="000B5B09"/>
    <w:rsid w:val="000C1B76"/>
    <w:rsid w:val="000C24A9"/>
    <w:rsid w:val="000E05D9"/>
    <w:rsid w:val="000E3F9A"/>
    <w:rsid w:val="000F27D3"/>
    <w:rsid w:val="000F445E"/>
    <w:rsid w:val="000F6104"/>
    <w:rsid w:val="00100653"/>
    <w:rsid w:val="00113157"/>
    <w:rsid w:val="00143809"/>
    <w:rsid w:val="001A1F6B"/>
    <w:rsid w:val="001A5074"/>
    <w:rsid w:val="001A7595"/>
    <w:rsid w:val="001B4524"/>
    <w:rsid w:val="001C494D"/>
    <w:rsid w:val="001D6CCA"/>
    <w:rsid w:val="00206E6C"/>
    <w:rsid w:val="002141D2"/>
    <w:rsid w:val="00226FCD"/>
    <w:rsid w:val="00234E2D"/>
    <w:rsid w:val="00244C7F"/>
    <w:rsid w:val="002725BD"/>
    <w:rsid w:val="00273C7A"/>
    <w:rsid w:val="00274929"/>
    <w:rsid w:val="002A799B"/>
    <w:rsid w:val="002B7971"/>
    <w:rsid w:val="002F1452"/>
    <w:rsid w:val="003037E3"/>
    <w:rsid w:val="00333E83"/>
    <w:rsid w:val="003623ED"/>
    <w:rsid w:val="003863D0"/>
    <w:rsid w:val="003866A8"/>
    <w:rsid w:val="00394955"/>
    <w:rsid w:val="003A2089"/>
    <w:rsid w:val="003F0C79"/>
    <w:rsid w:val="003F19A4"/>
    <w:rsid w:val="003F3DF3"/>
    <w:rsid w:val="003F5E53"/>
    <w:rsid w:val="003F655F"/>
    <w:rsid w:val="003F72F3"/>
    <w:rsid w:val="00403B11"/>
    <w:rsid w:val="00405CAC"/>
    <w:rsid w:val="00407305"/>
    <w:rsid w:val="00410573"/>
    <w:rsid w:val="0042005D"/>
    <w:rsid w:val="0042419B"/>
    <w:rsid w:val="00445197"/>
    <w:rsid w:val="0047095C"/>
    <w:rsid w:val="0047155F"/>
    <w:rsid w:val="00482DBE"/>
    <w:rsid w:val="00484FD6"/>
    <w:rsid w:val="004B3792"/>
    <w:rsid w:val="004D0F3B"/>
    <w:rsid w:val="004D5962"/>
    <w:rsid w:val="004E48EB"/>
    <w:rsid w:val="004F41DA"/>
    <w:rsid w:val="004F6D3E"/>
    <w:rsid w:val="00504312"/>
    <w:rsid w:val="00533E2A"/>
    <w:rsid w:val="00550B6D"/>
    <w:rsid w:val="00552C7D"/>
    <w:rsid w:val="005537E1"/>
    <w:rsid w:val="005635ED"/>
    <w:rsid w:val="005774F9"/>
    <w:rsid w:val="00585D91"/>
    <w:rsid w:val="00592E0C"/>
    <w:rsid w:val="005965A8"/>
    <w:rsid w:val="005A0ADC"/>
    <w:rsid w:val="005A1FEA"/>
    <w:rsid w:val="005A5946"/>
    <w:rsid w:val="005B2B46"/>
    <w:rsid w:val="005B2C84"/>
    <w:rsid w:val="005E6BD2"/>
    <w:rsid w:val="005F5477"/>
    <w:rsid w:val="00615701"/>
    <w:rsid w:val="00641731"/>
    <w:rsid w:val="00641D2C"/>
    <w:rsid w:val="006433ED"/>
    <w:rsid w:val="006460AE"/>
    <w:rsid w:val="00663B26"/>
    <w:rsid w:val="006B124E"/>
    <w:rsid w:val="006B399E"/>
    <w:rsid w:val="006D60D2"/>
    <w:rsid w:val="006F5AEF"/>
    <w:rsid w:val="00701BA7"/>
    <w:rsid w:val="00710FC5"/>
    <w:rsid w:val="00733ABF"/>
    <w:rsid w:val="00734438"/>
    <w:rsid w:val="00744D0B"/>
    <w:rsid w:val="00745E19"/>
    <w:rsid w:val="00756C96"/>
    <w:rsid w:val="00757FAB"/>
    <w:rsid w:val="0076233B"/>
    <w:rsid w:val="00773E01"/>
    <w:rsid w:val="00776F6E"/>
    <w:rsid w:val="0078685F"/>
    <w:rsid w:val="007C6F46"/>
    <w:rsid w:val="007E79B6"/>
    <w:rsid w:val="007E7ED9"/>
    <w:rsid w:val="007F14A5"/>
    <w:rsid w:val="007F19E6"/>
    <w:rsid w:val="00810C05"/>
    <w:rsid w:val="00813E31"/>
    <w:rsid w:val="00815240"/>
    <w:rsid w:val="008156EF"/>
    <w:rsid w:val="00830CD7"/>
    <w:rsid w:val="00832FE6"/>
    <w:rsid w:val="008432AD"/>
    <w:rsid w:val="00857960"/>
    <w:rsid w:val="0086426A"/>
    <w:rsid w:val="0086491C"/>
    <w:rsid w:val="008653B7"/>
    <w:rsid w:val="00883F18"/>
    <w:rsid w:val="00892F53"/>
    <w:rsid w:val="008A0D30"/>
    <w:rsid w:val="008B2C03"/>
    <w:rsid w:val="008C7DD6"/>
    <w:rsid w:val="008D613E"/>
    <w:rsid w:val="00917E72"/>
    <w:rsid w:val="009223B5"/>
    <w:rsid w:val="00935085"/>
    <w:rsid w:val="0096744A"/>
    <w:rsid w:val="00967792"/>
    <w:rsid w:val="0098180A"/>
    <w:rsid w:val="009B0C20"/>
    <w:rsid w:val="009B0E8F"/>
    <w:rsid w:val="009C01EA"/>
    <w:rsid w:val="009C2737"/>
    <w:rsid w:val="009D1325"/>
    <w:rsid w:val="009D26C1"/>
    <w:rsid w:val="009E5B13"/>
    <w:rsid w:val="009F5330"/>
    <w:rsid w:val="00A142C2"/>
    <w:rsid w:val="00A223AC"/>
    <w:rsid w:val="00A23BB9"/>
    <w:rsid w:val="00A33234"/>
    <w:rsid w:val="00A4010D"/>
    <w:rsid w:val="00A475AD"/>
    <w:rsid w:val="00A574A3"/>
    <w:rsid w:val="00A60501"/>
    <w:rsid w:val="00A65863"/>
    <w:rsid w:val="00A711E9"/>
    <w:rsid w:val="00AC59C5"/>
    <w:rsid w:val="00AC60F7"/>
    <w:rsid w:val="00AC765A"/>
    <w:rsid w:val="00AD40AA"/>
    <w:rsid w:val="00B30C6A"/>
    <w:rsid w:val="00B54237"/>
    <w:rsid w:val="00B56045"/>
    <w:rsid w:val="00B61A2E"/>
    <w:rsid w:val="00B62B8A"/>
    <w:rsid w:val="00B63A5D"/>
    <w:rsid w:val="00B9677F"/>
    <w:rsid w:val="00BA055A"/>
    <w:rsid w:val="00BA3A0A"/>
    <w:rsid w:val="00BA4774"/>
    <w:rsid w:val="00BB520F"/>
    <w:rsid w:val="00BC022C"/>
    <w:rsid w:val="00BC111F"/>
    <w:rsid w:val="00BC3FD7"/>
    <w:rsid w:val="00BD3705"/>
    <w:rsid w:val="00BD57EA"/>
    <w:rsid w:val="00BF5AB4"/>
    <w:rsid w:val="00C10984"/>
    <w:rsid w:val="00C37C56"/>
    <w:rsid w:val="00C40351"/>
    <w:rsid w:val="00C77C7B"/>
    <w:rsid w:val="00C91979"/>
    <w:rsid w:val="00C940E6"/>
    <w:rsid w:val="00CB3AFB"/>
    <w:rsid w:val="00CC3B9F"/>
    <w:rsid w:val="00CC4A40"/>
    <w:rsid w:val="00CD0F42"/>
    <w:rsid w:val="00CE5BF6"/>
    <w:rsid w:val="00D23747"/>
    <w:rsid w:val="00D27DCF"/>
    <w:rsid w:val="00D34DB1"/>
    <w:rsid w:val="00D426BD"/>
    <w:rsid w:val="00D6775B"/>
    <w:rsid w:val="00D74A58"/>
    <w:rsid w:val="00D75CB0"/>
    <w:rsid w:val="00DA034A"/>
    <w:rsid w:val="00DA4883"/>
    <w:rsid w:val="00DB192E"/>
    <w:rsid w:val="00DE14C1"/>
    <w:rsid w:val="00DF3F0D"/>
    <w:rsid w:val="00E11813"/>
    <w:rsid w:val="00E2258C"/>
    <w:rsid w:val="00E41AE9"/>
    <w:rsid w:val="00E42867"/>
    <w:rsid w:val="00E50846"/>
    <w:rsid w:val="00E56B70"/>
    <w:rsid w:val="00E66196"/>
    <w:rsid w:val="00E72605"/>
    <w:rsid w:val="00E921BB"/>
    <w:rsid w:val="00E95442"/>
    <w:rsid w:val="00EA56A4"/>
    <w:rsid w:val="00EA7BE5"/>
    <w:rsid w:val="00EB184D"/>
    <w:rsid w:val="00EB52AA"/>
    <w:rsid w:val="00EC458F"/>
    <w:rsid w:val="00EE22CF"/>
    <w:rsid w:val="00EF131C"/>
    <w:rsid w:val="00F1621F"/>
    <w:rsid w:val="00F21CF0"/>
    <w:rsid w:val="00F5006C"/>
    <w:rsid w:val="00F621CA"/>
    <w:rsid w:val="00F75929"/>
    <w:rsid w:val="00F76BF3"/>
    <w:rsid w:val="00F77DDD"/>
    <w:rsid w:val="00F83A9A"/>
    <w:rsid w:val="00F844DB"/>
    <w:rsid w:val="00F91DA3"/>
    <w:rsid w:val="00FA0DD2"/>
    <w:rsid w:val="00FB41F2"/>
    <w:rsid w:val="00FC01C9"/>
    <w:rsid w:val="00FD5824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CC"/>
    <w:pPr>
      <w:ind w:left="720"/>
      <w:contextualSpacing/>
    </w:pPr>
  </w:style>
  <w:style w:type="table" w:styleId="a4">
    <w:name w:val="Table Grid"/>
    <w:basedOn w:val="a1"/>
    <w:rsid w:val="0008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43CC"/>
    <w:rPr>
      <w:color w:val="0000FF" w:themeColor="hyperlink"/>
      <w:u w:val="single"/>
    </w:rPr>
  </w:style>
  <w:style w:type="paragraph" w:customStyle="1" w:styleId="ConsPlusNormal">
    <w:name w:val="ConsPlusNormal"/>
    <w:rsid w:val="000B44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917E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9;&#1042;&#1056;\&#1055;&#1091;&#1073;&#1083;&#1080;&#1095;&#1085;&#1099;&#1081;%20&#1076;&#1086;&#1082;&#1083;&#1072;&#1076;\2018\&#1055;&#1091;&#1073;&#1083;&#1080;&#1095;&#1085;&#1099;&#1081;%20&#1076;&#1086;&#1082;&#1083;&#1072;&#1076;%20&#1079;&#1072;%202018-2019%20&#1091;&#1095;&#1077;&#1073;&#1085;&#1099;&#1081;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E0FFD-BA7A-48AA-828C-BB4A0AC6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Публичный доклад за 2018-2019 учебный год</Template>
  <TotalTime>551</TotalTime>
  <Pages>1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Шамли</cp:lastModifiedBy>
  <cp:revision>10</cp:revision>
  <cp:lastPrinted>2017-07-21T09:25:00Z</cp:lastPrinted>
  <dcterms:created xsi:type="dcterms:W3CDTF">2019-09-08T05:11:00Z</dcterms:created>
  <dcterms:modified xsi:type="dcterms:W3CDTF">2020-07-31T05:15:00Z</dcterms:modified>
</cp:coreProperties>
</file>